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4679" w:rsidR="00847469" w:rsidP="005624B6" w:rsidRDefault="000B68BF" w14:paraId="21FE170C" w14:textId="2B5CF169">
      <w:pPr>
        <w:pStyle w:val="Ingetavstnd"/>
      </w:pPr>
      <w:r w:rsidRPr="007F4679">
        <w:t>Mitt­i­ST</w:t>
      </w:r>
      <w:r w:rsidRPr="007F4679" w:rsidR="007F4679">
        <w:rPr>
          <w:rFonts w:cs="Calibri"/>
        </w:rPr>
        <w:t>®</w:t>
      </w:r>
      <w:r w:rsidR="005624B6">
        <w:t>–</w:t>
      </w:r>
      <w:r w:rsidRPr="007F4679" w:rsidR="005624B6">
        <w:t>instruktion</w:t>
      </w:r>
      <w:r w:rsidRPr="007F4679" w:rsidR="00A06DFB">
        <w:t xml:space="preserve"> för värderaren.</w:t>
      </w:r>
    </w:p>
    <w:p w:rsidRPr="00DA17D2" w:rsidR="00A6427D" w:rsidP="00A6427D" w:rsidRDefault="00A6427D" w14:paraId="2BC6E327" w14:textId="77777777">
      <w:pPr>
        <w:rPr>
          <w:sz w:val="18"/>
          <w:szCs w:val="22"/>
        </w:rPr>
      </w:pPr>
    </w:p>
    <w:p w:rsidRPr="00DA17D2" w:rsidR="00B81A67" w:rsidP="00B81A67" w:rsidRDefault="00B81A67" w14:paraId="08052710" w14:textId="77777777">
      <w:pPr>
        <w:pStyle w:val="Rubrik2"/>
        <w:spacing w:before="0" w:after="0"/>
        <w:rPr>
          <w:sz w:val="20"/>
          <w:szCs w:val="22"/>
        </w:rPr>
      </w:pPr>
      <w:r w:rsidRPr="00DA17D2">
        <w:rPr>
          <w:sz w:val="20"/>
          <w:szCs w:val="22"/>
        </w:rPr>
        <w:t xml:space="preserve">Läs instruktionerna för ST-läkaren. </w:t>
      </w:r>
    </w:p>
    <w:p w:rsidRPr="00DA17D2" w:rsidR="000B68BF" w:rsidP="00A6427D" w:rsidRDefault="00B81A67" w14:paraId="48B846C3" w14:textId="77777777">
      <w:pPr>
        <w:rPr>
          <w:sz w:val="18"/>
          <w:szCs w:val="22"/>
        </w:rPr>
      </w:pPr>
      <w:r w:rsidRPr="00DA17D2">
        <w:rPr>
          <w:sz w:val="18"/>
          <w:szCs w:val="22"/>
        </w:rPr>
        <w:t>Där framgår g</w:t>
      </w:r>
      <w:r w:rsidRPr="00DA17D2" w:rsidR="000D0771">
        <w:rPr>
          <w:sz w:val="18"/>
          <w:szCs w:val="22"/>
        </w:rPr>
        <w:t>runden för Mitt-i-ST</w:t>
      </w:r>
      <w:r w:rsidRPr="00DA17D2" w:rsidR="000B68BF">
        <w:rPr>
          <w:sz w:val="18"/>
          <w:szCs w:val="22"/>
        </w:rPr>
        <w:t>, hur portföljen är sammansatt och hur praktikdagen kan läggas upp</w:t>
      </w:r>
      <w:r w:rsidRPr="00DA17D2">
        <w:rPr>
          <w:sz w:val="18"/>
          <w:szCs w:val="22"/>
        </w:rPr>
        <w:t>.</w:t>
      </w:r>
      <w:r w:rsidRPr="00DA17D2" w:rsidR="000B68BF">
        <w:rPr>
          <w:sz w:val="18"/>
          <w:szCs w:val="22"/>
        </w:rPr>
        <w:t xml:space="preserve"> </w:t>
      </w:r>
    </w:p>
    <w:p w:rsidRPr="00DA17D2" w:rsidR="00C4398F" w:rsidP="00A6427D" w:rsidRDefault="00C4398F" w14:paraId="607F7849" w14:textId="77777777">
      <w:pPr>
        <w:rPr>
          <w:sz w:val="18"/>
          <w:szCs w:val="22"/>
        </w:rPr>
      </w:pPr>
    </w:p>
    <w:p w:rsidRPr="00DA17D2" w:rsidR="00C4398F" w:rsidP="00C4398F" w:rsidRDefault="00C4398F" w14:paraId="1536735F" w14:textId="77777777">
      <w:pPr>
        <w:pStyle w:val="Rubrik2"/>
        <w:spacing w:before="0" w:after="0"/>
        <w:rPr>
          <w:sz w:val="20"/>
          <w:szCs w:val="22"/>
        </w:rPr>
      </w:pPr>
      <w:r w:rsidRPr="00DA17D2">
        <w:rPr>
          <w:sz w:val="20"/>
          <w:szCs w:val="22"/>
        </w:rPr>
        <w:t>Om det är din första Mitt-i-ST:</w:t>
      </w:r>
    </w:p>
    <w:p w:rsidRPr="00DA17D2" w:rsidR="00C4398F" w:rsidP="00C4398F" w:rsidRDefault="00C4398F" w14:paraId="64F4B7BC" w14:textId="5259ACD0">
      <w:pPr>
        <w:rPr>
          <w:sz w:val="18"/>
          <w:szCs w:val="22"/>
        </w:rPr>
      </w:pPr>
      <w:r w:rsidRPr="00DA17D2">
        <w:rPr>
          <w:sz w:val="18"/>
          <w:szCs w:val="22"/>
        </w:rPr>
        <w:t xml:space="preserve">Du som gör din första Mitt-i-ST-värdering ska ha stöd av en medvärderare som är utsedd och godkänd av SFAM. Det kan till exempel vara en lärare från kompetensvärderarkursen, eller någon annan erfaren värderare. Du kan själv vidtala en värderare, men </w:t>
      </w:r>
      <w:r w:rsidR="009F1D4F">
        <w:rPr>
          <w:sz w:val="18"/>
          <w:szCs w:val="22"/>
        </w:rPr>
        <w:t>Mitt-i-ST samordnaren</w:t>
      </w:r>
      <w:r w:rsidRPr="00DA17D2">
        <w:rPr>
          <w:sz w:val="18"/>
          <w:szCs w:val="22"/>
        </w:rPr>
        <w:t xml:space="preserve"> ska veta</w:t>
      </w:r>
      <w:r w:rsidR="007B5EA4">
        <w:rPr>
          <w:sz w:val="18"/>
          <w:szCs w:val="22"/>
        </w:rPr>
        <w:t xml:space="preserve"> om</w:t>
      </w:r>
      <w:r w:rsidRPr="00DA17D2">
        <w:rPr>
          <w:sz w:val="18"/>
          <w:szCs w:val="22"/>
        </w:rPr>
        <w:t xml:space="preserve"> och godkänna medvärderaren i förväg. </w:t>
      </w:r>
      <w:r w:rsidR="00F650B5">
        <w:rPr>
          <w:sz w:val="18"/>
          <w:szCs w:val="22"/>
        </w:rPr>
        <w:t>Kontakta</w:t>
      </w:r>
      <w:r w:rsidR="00F71C9F">
        <w:rPr>
          <w:sz w:val="18"/>
          <w:szCs w:val="22"/>
        </w:rPr>
        <w:t xml:space="preserve"> medvärderaren för emailadress och telefonnummer</w:t>
      </w:r>
      <w:r w:rsidR="00256A82">
        <w:rPr>
          <w:sz w:val="18"/>
          <w:szCs w:val="22"/>
        </w:rPr>
        <w:t>. ST-läkaren ska skicka sin portfölj t</w:t>
      </w:r>
      <w:r w:rsidR="00ED0A28">
        <w:rPr>
          <w:sz w:val="18"/>
          <w:szCs w:val="22"/>
        </w:rPr>
        <w:t>ill både värderare och medvärderare och ShareSafe inspelningarna ska delas med</w:t>
      </w:r>
      <w:r w:rsidR="00222F76">
        <w:rPr>
          <w:sz w:val="18"/>
          <w:szCs w:val="22"/>
        </w:rPr>
        <w:t xml:space="preserve"> båda</w:t>
      </w:r>
      <w:r w:rsidR="00ED0A28">
        <w:rPr>
          <w:sz w:val="18"/>
          <w:szCs w:val="22"/>
        </w:rPr>
        <w:t xml:space="preserve"> </w:t>
      </w:r>
      <w:r w:rsidR="00D60A84">
        <w:rPr>
          <w:sz w:val="18"/>
          <w:szCs w:val="22"/>
        </w:rPr>
        <w:t>värderarna.</w:t>
      </w:r>
    </w:p>
    <w:p w:rsidRPr="00DA17D2" w:rsidR="00C4398F" w:rsidP="00C4398F" w:rsidRDefault="00C4398F" w14:paraId="1B39984B" w14:textId="77777777">
      <w:pPr>
        <w:rPr>
          <w:sz w:val="18"/>
          <w:szCs w:val="22"/>
        </w:rPr>
      </w:pPr>
    </w:p>
    <w:p w:rsidRPr="00DA17D2" w:rsidR="00C4398F" w:rsidP="00C4398F" w:rsidRDefault="005205AB" w14:paraId="0B94256E" w14:textId="77777777">
      <w:pPr>
        <w:pStyle w:val="Rubrik2"/>
        <w:spacing w:before="0" w:after="0"/>
        <w:rPr>
          <w:i w:val="0"/>
          <w:sz w:val="20"/>
          <w:szCs w:val="22"/>
        </w:rPr>
      </w:pPr>
      <w:r w:rsidRPr="00DA17D2">
        <w:rPr>
          <w:sz w:val="20"/>
          <w:szCs w:val="22"/>
        </w:rPr>
        <w:t>Vad ska medvärderare</w:t>
      </w:r>
      <w:r w:rsidRPr="00DA17D2" w:rsidR="00E77AED">
        <w:rPr>
          <w:sz w:val="20"/>
          <w:szCs w:val="22"/>
        </w:rPr>
        <w:t>n</w:t>
      </w:r>
      <w:r w:rsidRPr="00DA17D2">
        <w:rPr>
          <w:sz w:val="20"/>
          <w:szCs w:val="22"/>
        </w:rPr>
        <w:t xml:space="preserve"> göra? </w:t>
      </w:r>
    </w:p>
    <w:p w:rsidRPr="00DA17D2" w:rsidR="00C4398F" w:rsidP="00A6427D" w:rsidRDefault="00C4398F" w14:paraId="4D6C9892" w14:textId="2CC43F8A">
      <w:pPr>
        <w:rPr>
          <w:sz w:val="18"/>
          <w:szCs w:val="22"/>
        </w:rPr>
      </w:pPr>
      <w:r w:rsidRPr="00DA17D2">
        <w:rPr>
          <w:sz w:val="18"/>
          <w:szCs w:val="22"/>
        </w:rPr>
        <w:t xml:space="preserve">Medvärderarens uppgift är att läsa portföljen och se </w:t>
      </w:r>
      <w:r w:rsidR="007B5EA4">
        <w:rPr>
          <w:sz w:val="18"/>
          <w:szCs w:val="22"/>
        </w:rPr>
        <w:t>patient</w:t>
      </w:r>
      <w:r w:rsidRPr="00DA17D2">
        <w:rPr>
          <w:sz w:val="18"/>
          <w:szCs w:val="22"/>
        </w:rPr>
        <w:t xml:space="preserve">inspelningarna och att diskutera bedömningen av dem innan du </w:t>
      </w:r>
      <w:r w:rsidRPr="00DA17D2" w:rsidR="005205AB">
        <w:rPr>
          <w:sz w:val="18"/>
          <w:szCs w:val="22"/>
        </w:rPr>
        <w:t>åker på praktikdag, lämpligen per telefon</w:t>
      </w:r>
      <w:r w:rsidRPr="00DA17D2">
        <w:rPr>
          <w:sz w:val="18"/>
          <w:szCs w:val="22"/>
        </w:rPr>
        <w:t xml:space="preserve">. Medvärderaren ska också läsa din preliminära rapport innan du skickar den till ST-läkaren. ST-läkaren ska informeras om att </w:t>
      </w:r>
      <w:r w:rsidR="007B5EA4">
        <w:rPr>
          <w:sz w:val="18"/>
          <w:szCs w:val="22"/>
        </w:rPr>
        <w:t>du har en medvärderare</w:t>
      </w:r>
      <w:r w:rsidRPr="00DA17D2">
        <w:rPr>
          <w:sz w:val="18"/>
          <w:szCs w:val="22"/>
        </w:rPr>
        <w:t>.</w:t>
      </w:r>
    </w:p>
    <w:p w:rsidRPr="00DA17D2" w:rsidR="00A6427D" w:rsidP="00A6427D" w:rsidRDefault="00A6427D" w14:paraId="5A25E7F0" w14:textId="77777777">
      <w:pPr>
        <w:rPr>
          <w:sz w:val="18"/>
          <w:szCs w:val="22"/>
        </w:rPr>
      </w:pPr>
    </w:p>
    <w:p w:rsidRPr="00B46B7B" w:rsidR="00B45AB5" w:rsidP="00B45AB5" w:rsidRDefault="000D0771" w14:paraId="7B3FC64A" w14:textId="77777777">
      <w:pPr>
        <w:pStyle w:val="Rubrik2"/>
        <w:spacing w:before="0" w:after="120"/>
        <w:rPr>
          <w:sz w:val="20"/>
          <w:szCs w:val="22"/>
        </w:rPr>
      </w:pPr>
      <w:r w:rsidRPr="00B46B7B">
        <w:rPr>
          <w:sz w:val="20"/>
          <w:szCs w:val="22"/>
        </w:rPr>
        <w:t>Värderarens</w:t>
      </w:r>
      <w:r w:rsidRPr="00B46B7B" w:rsidR="004D69F3">
        <w:rPr>
          <w:sz w:val="20"/>
          <w:szCs w:val="22"/>
        </w:rPr>
        <w:t xml:space="preserve"> uppgifter:</w:t>
      </w:r>
    </w:p>
    <w:p w:rsidRPr="00B46B7B" w:rsidR="00B45AB5" w:rsidP="16FAA9F6" w:rsidRDefault="00B45AB5" w14:paraId="58A6F87F" w14:textId="502BF7A8">
      <w:pPr>
        <w:pStyle w:val="Liststycke"/>
        <w:numPr>
          <w:ilvl w:val="0"/>
          <w:numId w:val="7"/>
        </w:numPr>
        <w:spacing w:after="120"/>
        <w:rPr>
          <w:sz w:val="18"/>
          <w:szCs w:val="18"/>
        </w:rPr>
      </w:pPr>
      <w:r w:rsidRPr="16FAA9F6" w:rsidR="00B45AB5">
        <w:rPr>
          <w:sz w:val="18"/>
          <w:szCs w:val="18"/>
        </w:rPr>
        <w:t xml:space="preserve">Minst två gånger om året får du en lista på vilka ST-läkare som är aktuella för en värdering. Där väljer du själv vilka ST-läkare du vill ta dig an. </w:t>
      </w:r>
      <w:r w:rsidRPr="16FAA9F6" w:rsidR="00DB5C94">
        <w:rPr>
          <w:sz w:val="18"/>
          <w:szCs w:val="18"/>
        </w:rPr>
        <w:t>Mitt-i-ST koordinatorn</w:t>
      </w:r>
      <w:r w:rsidRPr="16FAA9F6" w:rsidR="00B45AB5">
        <w:rPr>
          <w:sz w:val="18"/>
          <w:szCs w:val="18"/>
        </w:rPr>
        <w:t xml:space="preserve"> fördelar sedan ST-läkare enligt </w:t>
      </w:r>
      <w:r w:rsidRPr="16FAA9F6" w:rsidR="001E6066">
        <w:rPr>
          <w:sz w:val="18"/>
          <w:szCs w:val="18"/>
        </w:rPr>
        <w:t xml:space="preserve">önskemål så långt </w:t>
      </w:r>
      <w:r w:rsidRPr="16FAA9F6" w:rsidR="008D325B">
        <w:rPr>
          <w:sz w:val="18"/>
          <w:szCs w:val="18"/>
        </w:rPr>
        <w:t xml:space="preserve">som </w:t>
      </w:r>
      <w:r w:rsidRPr="16FAA9F6" w:rsidR="001E6066">
        <w:rPr>
          <w:sz w:val="18"/>
          <w:szCs w:val="18"/>
        </w:rPr>
        <w:t>möjligt</w:t>
      </w:r>
      <w:r w:rsidRPr="16FAA9F6" w:rsidR="001E6066">
        <w:rPr>
          <w:sz w:val="18"/>
          <w:szCs w:val="18"/>
        </w:rPr>
        <w:t>.</w:t>
      </w:r>
    </w:p>
    <w:p w:rsidRPr="00B46B7B" w:rsidR="000D18C5" w:rsidP="00B45AB5" w:rsidRDefault="00BC7C99" w14:paraId="18980478" w14:textId="00F6E9C7">
      <w:pPr>
        <w:pStyle w:val="Liststycke"/>
        <w:numPr>
          <w:ilvl w:val="0"/>
          <w:numId w:val="7"/>
        </w:numPr>
        <w:spacing w:after="120"/>
        <w:contextualSpacing w:val="0"/>
        <w:rPr>
          <w:sz w:val="18"/>
          <w:szCs w:val="22"/>
        </w:rPr>
      </w:pPr>
      <w:r w:rsidRPr="00B46B7B">
        <w:rPr>
          <w:sz w:val="18"/>
          <w:szCs w:val="22"/>
        </w:rPr>
        <w:t>När du har blivit utsedd till värderare</w:t>
      </w:r>
      <w:r w:rsidRPr="00B46B7B" w:rsidR="00B81A67">
        <w:rPr>
          <w:sz w:val="18"/>
          <w:szCs w:val="22"/>
        </w:rPr>
        <w:t xml:space="preserve"> får </w:t>
      </w:r>
      <w:r w:rsidRPr="00B46B7B" w:rsidR="004F1CCD">
        <w:rPr>
          <w:sz w:val="18"/>
          <w:szCs w:val="22"/>
        </w:rPr>
        <w:t xml:space="preserve">du </w:t>
      </w:r>
      <w:r w:rsidRPr="00B46B7B" w:rsidR="00B81A67">
        <w:rPr>
          <w:sz w:val="18"/>
          <w:szCs w:val="22"/>
        </w:rPr>
        <w:t xml:space="preserve">meddelande från </w:t>
      </w:r>
      <w:r w:rsidR="00DF7DC1">
        <w:rPr>
          <w:sz w:val="18"/>
          <w:szCs w:val="22"/>
        </w:rPr>
        <w:t>Mitt-i-ST koordinatorn</w:t>
      </w:r>
      <w:r w:rsidRPr="00B46B7B" w:rsidR="00B81A67">
        <w:rPr>
          <w:sz w:val="18"/>
          <w:szCs w:val="22"/>
        </w:rPr>
        <w:t xml:space="preserve"> </w:t>
      </w:r>
      <w:r w:rsidRPr="00B46B7B" w:rsidR="00527522">
        <w:rPr>
          <w:sz w:val="18"/>
          <w:szCs w:val="22"/>
        </w:rPr>
        <w:t xml:space="preserve">med </w:t>
      </w:r>
      <w:r w:rsidRPr="00B46B7B" w:rsidR="00B81A67">
        <w:rPr>
          <w:sz w:val="18"/>
          <w:szCs w:val="22"/>
        </w:rPr>
        <w:t>kontaktuppgifter till ST-läkaren.</w:t>
      </w:r>
      <w:r w:rsidRPr="00B46B7B" w:rsidR="00CF5787">
        <w:rPr>
          <w:sz w:val="18"/>
          <w:szCs w:val="22"/>
        </w:rPr>
        <w:t xml:space="preserve"> </w:t>
      </w:r>
      <w:r w:rsidRPr="00B46B7B" w:rsidR="000D18C5">
        <w:rPr>
          <w:sz w:val="18"/>
          <w:szCs w:val="22"/>
        </w:rPr>
        <w:t>ST-läkaren uppmanas kontakta dig.</w:t>
      </w:r>
    </w:p>
    <w:p w:rsidRPr="00B45AB5" w:rsidR="00E41A58" w:rsidP="00B45AB5" w:rsidRDefault="000D18C5" w14:paraId="1AF02B64" w14:textId="3FE72118">
      <w:pPr>
        <w:pStyle w:val="Liststycke"/>
        <w:numPr>
          <w:ilvl w:val="0"/>
          <w:numId w:val="7"/>
        </w:numPr>
        <w:spacing w:after="120"/>
        <w:contextualSpacing w:val="0"/>
        <w:rPr>
          <w:sz w:val="18"/>
          <w:szCs w:val="22"/>
        </w:rPr>
      </w:pPr>
      <w:r w:rsidRPr="00DA17D2">
        <w:rPr>
          <w:sz w:val="18"/>
          <w:szCs w:val="22"/>
        </w:rPr>
        <w:t>O</w:t>
      </w:r>
      <w:r w:rsidRPr="00DA17D2" w:rsidR="0035642C">
        <w:rPr>
          <w:sz w:val="18"/>
          <w:szCs w:val="22"/>
        </w:rPr>
        <w:t xml:space="preserve">m du inte hör något från ST-läkaren inom </w:t>
      </w:r>
      <w:r w:rsidR="00194E24">
        <w:rPr>
          <w:sz w:val="18"/>
          <w:szCs w:val="22"/>
        </w:rPr>
        <w:t>två veckor så</w:t>
      </w:r>
      <w:r w:rsidRPr="00DA17D2" w:rsidR="0035642C">
        <w:rPr>
          <w:sz w:val="18"/>
          <w:szCs w:val="22"/>
        </w:rPr>
        <w:t xml:space="preserve"> ta själv kontakt. Det kan ha </w:t>
      </w:r>
      <w:r w:rsidR="00194E24">
        <w:rPr>
          <w:sz w:val="18"/>
          <w:szCs w:val="22"/>
        </w:rPr>
        <w:t>uppstått problem</w:t>
      </w:r>
      <w:r w:rsidRPr="00DA17D2" w:rsidR="0035642C">
        <w:rPr>
          <w:sz w:val="18"/>
          <w:szCs w:val="22"/>
        </w:rPr>
        <w:t xml:space="preserve"> som ST-läkaren inte råder över</w:t>
      </w:r>
      <w:r w:rsidRPr="00DA17D2" w:rsidR="00384DAC">
        <w:rPr>
          <w:sz w:val="18"/>
          <w:szCs w:val="22"/>
        </w:rPr>
        <w:t xml:space="preserve">, </w:t>
      </w:r>
      <w:r w:rsidRPr="00DA17D2" w:rsidR="008564C3">
        <w:rPr>
          <w:sz w:val="18"/>
          <w:szCs w:val="22"/>
        </w:rPr>
        <w:t>t.</w:t>
      </w:r>
      <w:r w:rsidRPr="00DA17D2" w:rsidR="00384DAC">
        <w:rPr>
          <w:sz w:val="18"/>
          <w:szCs w:val="22"/>
        </w:rPr>
        <w:t>ex</w:t>
      </w:r>
      <w:r w:rsidRPr="00DA17D2" w:rsidR="008564C3">
        <w:rPr>
          <w:sz w:val="18"/>
          <w:szCs w:val="22"/>
        </w:rPr>
        <w:t>.</w:t>
      </w:r>
      <w:r w:rsidRPr="00DA17D2" w:rsidR="00384DAC">
        <w:rPr>
          <w:sz w:val="18"/>
          <w:szCs w:val="22"/>
        </w:rPr>
        <w:t xml:space="preserve"> felaktig mailadress så att ni inte når varandra</w:t>
      </w:r>
      <w:r w:rsidRPr="00DA17D2" w:rsidR="0035642C">
        <w:rPr>
          <w:sz w:val="18"/>
          <w:szCs w:val="22"/>
        </w:rPr>
        <w:t>.</w:t>
      </w:r>
      <w:r w:rsidRPr="00DA17D2" w:rsidR="00E41A58">
        <w:rPr>
          <w:sz w:val="18"/>
          <w:szCs w:val="22"/>
        </w:rPr>
        <w:t>, eller att mail har hamnat i skräppost</w:t>
      </w:r>
      <w:r w:rsidR="008968EC">
        <w:rPr>
          <w:sz w:val="18"/>
          <w:szCs w:val="22"/>
        </w:rPr>
        <w:t>en</w:t>
      </w:r>
      <w:r w:rsidRPr="00DA17D2" w:rsidR="00E41A58">
        <w:rPr>
          <w:sz w:val="18"/>
          <w:szCs w:val="22"/>
        </w:rPr>
        <w:t>.</w:t>
      </w:r>
      <w:r w:rsidRPr="00DA17D2" w:rsidR="0035642C">
        <w:rPr>
          <w:sz w:val="18"/>
          <w:szCs w:val="22"/>
        </w:rPr>
        <w:t xml:space="preserve"> Får du ingen kontakt, hör a</w:t>
      </w:r>
      <w:r w:rsidRPr="00DA17D2" w:rsidR="0083583B">
        <w:rPr>
          <w:sz w:val="18"/>
          <w:szCs w:val="22"/>
        </w:rPr>
        <w:t xml:space="preserve">v dig till Mitt-i-ST-koordinatorn, </w:t>
      </w:r>
      <w:hyperlink w:history="1" r:id="rId8">
        <w:r w:rsidRPr="00DA17D2" w:rsidR="0083583B">
          <w:rPr>
            <w:rStyle w:val="Hyperlnk"/>
            <w:sz w:val="18"/>
            <w:szCs w:val="22"/>
          </w:rPr>
          <w:t>katarina.boltenstern@sfam.se</w:t>
        </w:r>
      </w:hyperlink>
      <w:r w:rsidRPr="00DA17D2" w:rsidR="0083583B">
        <w:rPr>
          <w:sz w:val="18"/>
          <w:szCs w:val="22"/>
        </w:rPr>
        <w:t xml:space="preserve">. </w:t>
      </w:r>
    </w:p>
    <w:p w:rsidRPr="00B45AB5" w:rsidR="00B81A67" w:rsidP="00B45AB5" w:rsidRDefault="00E41A58" w14:paraId="0ABD4CDC" w14:textId="4D50B02F">
      <w:pPr>
        <w:pStyle w:val="Liststycke"/>
        <w:numPr>
          <w:ilvl w:val="0"/>
          <w:numId w:val="7"/>
        </w:numPr>
        <w:spacing w:after="120"/>
        <w:contextualSpacing w:val="0"/>
        <w:rPr>
          <w:sz w:val="18"/>
          <w:szCs w:val="22"/>
        </w:rPr>
      </w:pPr>
      <w:r w:rsidRPr="00DA17D2">
        <w:rPr>
          <w:sz w:val="18"/>
          <w:szCs w:val="22"/>
        </w:rPr>
        <w:t xml:space="preserve">Skriv </w:t>
      </w:r>
      <w:r w:rsidR="008968EC">
        <w:rPr>
          <w:sz w:val="18"/>
          <w:szCs w:val="22"/>
        </w:rPr>
        <w:t>en EGENPRESENTATION</w:t>
      </w:r>
      <w:r w:rsidRPr="00DA17D2">
        <w:rPr>
          <w:sz w:val="18"/>
          <w:szCs w:val="22"/>
        </w:rPr>
        <w:t xml:space="preserve"> till ST-</w:t>
      </w:r>
      <w:r w:rsidRPr="00DA17D2" w:rsidR="001655CA">
        <w:rPr>
          <w:sz w:val="18"/>
          <w:szCs w:val="22"/>
        </w:rPr>
        <w:t>läkaren –</w:t>
      </w:r>
      <w:r w:rsidRPr="00DA17D2">
        <w:rPr>
          <w:sz w:val="18"/>
          <w:szCs w:val="22"/>
        </w:rPr>
        <w:t xml:space="preserve"> vem du är, varför allmänläkare, varför kompetensvärderare</w:t>
      </w:r>
      <w:r w:rsidR="004B7F72">
        <w:rPr>
          <w:sz w:val="18"/>
          <w:szCs w:val="22"/>
        </w:rPr>
        <w:t xml:space="preserve"> etc</w:t>
      </w:r>
      <w:r w:rsidRPr="00DA17D2">
        <w:rPr>
          <w:sz w:val="18"/>
          <w:szCs w:val="22"/>
        </w:rPr>
        <w:t>. Lägg gärna till ett foto.</w:t>
      </w:r>
    </w:p>
    <w:p w:rsidRPr="004B7F72" w:rsidR="000D18C5" w:rsidP="004B7F72" w:rsidRDefault="00692242" w14:paraId="2630C176" w14:textId="7C892082">
      <w:pPr>
        <w:pStyle w:val="Liststycke"/>
        <w:numPr>
          <w:ilvl w:val="0"/>
          <w:numId w:val="7"/>
        </w:numPr>
        <w:spacing w:after="120"/>
        <w:contextualSpacing w:val="0"/>
        <w:rPr>
          <w:sz w:val="18"/>
          <w:szCs w:val="22"/>
        </w:rPr>
      </w:pPr>
      <w:r w:rsidRPr="00DA17D2">
        <w:rPr>
          <w:sz w:val="18"/>
          <w:szCs w:val="22"/>
        </w:rPr>
        <w:t xml:space="preserve"> Gör i samråd med ST-läk</w:t>
      </w:r>
      <w:r w:rsidRPr="00DA17D2" w:rsidR="00B81A67">
        <w:rPr>
          <w:sz w:val="18"/>
          <w:szCs w:val="22"/>
        </w:rPr>
        <w:t>aren upp om hur praktikdagen ska</w:t>
      </w:r>
      <w:r w:rsidRPr="00DA17D2">
        <w:rPr>
          <w:sz w:val="18"/>
          <w:szCs w:val="22"/>
        </w:rPr>
        <w:t xml:space="preserve"> utformas.</w:t>
      </w:r>
      <w:r w:rsidRPr="00DA17D2" w:rsidR="00B81A67">
        <w:rPr>
          <w:sz w:val="18"/>
          <w:szCs w:val="22"/>
        </w:rPr>
        <w:t xml:space="preserve"> </w:t>
      </w:r>
      <w:r w:rsidRPr="004B7F72">
        <w:rPr>
          <w:sz w:val="18"/>
          <w:szCs w:val="22"/>
        </w:rPr>
        <w:t xml:space="preserve">Förslag till schema finns i instruktionen för ST-läkare, men det </w:t>
      </w:r>
      <w:r w:rsidRPr="004B7F72" w:rsidR="001655CA">
        <w:rPr>
          <w:sz w:val="18"/>
          <w:szCs w:val="22"/>
        </w:rPr>
        <w:t>kan behöva</w:t>
      </w:r>
      <w:r w:rsidRPr="004B7F72">
        <w:rPr>
          <w:sz w:val="18"/>
          <w:szCs w:val="22"/>
        </w:rPr>
        <w:t xml:space="preserve"> anpassas efter restider m.m.</w:t>
      </w:r>
    </w:p>
    <w:p w:rsidRPr="00B45AB5" w:rsidR="00692242" w:rsidP="00B45AB5" w:rsidRDefault="000D18C5" w14:paraId="7400A748" w14:textId="77777777">
      <w:pPr>
        <w:pStyle w:val="Liststycke"/>
        <w:numPr>
          <w:ilvl w:val="0"/>
          <w:numId w:val="7"/>
        </w:numPr>
        <w:spacing w:after="120"/>
        <w:contextualSpacing w:val="0"/>
        <w:rPr>
          <w:sz w:val="18"/>
          <w:szCs w:val="22"/>
        </w:rPr>
      </w:pPr>
      <w:r w:rsidRPr="00DA17D2">
        <w:rPr>
          <w:sz w:val="18"/>
          <w:szCs w:val="22"/>
        </w:rPr>
        <w:t xml:space="preserve">Meddela datum för praktikdag till Mitt-i-ST-koordinatorn, </w:t>
      </w:r>
      <w:hyperlink w:history="1" r:id="rId9">
        <w:r w:rsidRPr="00DA17D2">
          <w:rPr>
            <w:rStyle w:val="Hyperlnk"/>
            <w:sz w:val="18"/>
            <w:szCs w:val="22"/>
          </w:rPr>
          <w:t>katarina.boltenstern@sfam.se</w:t>
        </w:r>
      </w:hyperlink>
      <w:r w:rsidRPr="00DA17D2">
        <w:rPr>
          <w:sz w:val="18"/>
          <w:szCs w:val="22"/>
        </w:rPr>
        <w:t xml:space="preserve">. </w:t>
      </w:r>
    </w:p>
    <w:p w:rsidRPr="00DA17D2" w:rsidR="00C4398F" w:rsidP="16FAA9F6" w:rsidRDefault="00A77534" w14:paraId="581E6626" w14:textId="64266901">
      <w:pPr>
        <w:pStyle w:val="Liststycke"/>
        <w:numPr>
          <w:ilvl w:val="0"/>
          <w:numId w:val="7"/>
        </w:numPr>
        <w:spacing w:after="120"/>
        <w:rPr>
          <w:sz w:val="18"/>
          <w:szCs w:val="18"/>
        </w:rPr>
      </w:pPr>
      <w:r w:rsidRPr="16FAA9F6" w:rsidR="00A77534">
        <w:rPr>
          <w:sz w:val="18"/>
          <w:szCs w:val="18"/>
        </w:rPr>
        <w:t xml:space="preserve">Läs portföljen och </w:t>
      </w:r>
      <w:r w:rsidRPr="16FAA9F6" w:rsidR="00AC27BE">
        <w:rPr>
          <w:sz w:val="18"/>
          <w:szCs w:val="18"/>
        </w:rPr>
        <w:t xml:space="preserve">titta på </w:t>
      </w:r>
      <w:r w:rsidRPr="16FAA9F6" w:rsidR="000C4938">
        <w:rPr>
          <w:sz w:val="18"/>
          <w:szCs w:val="18"/>
        </w:rPr>
        <w:t xml:space="preserve">patientinspelningarna via </w:t>
      </w:r>
      <w:r w:rsidRPr="16FAA9F6" w:rsidR="000C4938">
        <w:rPr>
          <w:sz w:val="18"/>
          <w:szCs w:val="18"/>
        </w:rPr>
        <w:t>ShareSafe</w:t>
      </w:r>
      <w:r w:rsidRPr="16FAA9F6" w:rsidR="00DF5191">
        <w:rPr>
          <w:sz w:val="18"/>
          <w:szCs w:val="18"/>
        </w:rPr>
        <w:t xml:space="preserve"> (</w:t>
      </w:r>
      <w:hyperlink r:id="Raeac81b0335b4fe8">
        <w:r w:rsidRPr="16FAA9F6" w:rsidR="00DF5191">
          <w:rPr>
            <w:rStyle w:val="Hyperlnk"/>
            <w:sz w:val="18"/>
            <w:szCs w:val="18"/>
          </w:rPr>
          <w:t>länk till instruktion</w:t>
        </w:r>
      </w:hyperlink>
      <w:r w:rsidRPr="16FAA9F6" w:rsidR="00DF5191">
        <w:rPr>
          <w:sz w:val="18"/>
          <w:szCs w:val="18"/>
        </w:rPr>
        <w:t>)</w:t>
      </w:r>
      <w:r w:rsidRPr="16FAA9F6" w:rsidR="00AC27BE">
        <w:rPr>
          <w:sz w:val="18"/>
          <w:szCs w:val="18"/>
        </w:rPr>
        <w:t xml:space="preserve"> </w:t>
      </w:r>
      <w:r w:rsidRPr="16FAA9F6" w:rsidR="004D69F3">
        <w:rPr>
          <w:sz w:val="18"/>
          <w:szCs w:val="18"/>
        </w:rPr>
        <w:t>inför praktikdagen</w:t>
      </w:r>
      <w:r w:rsidRPr="16FAA9F6" w:rsidR="00B45AB5">
        <w:rPr>
          <w:sz w:val="18"/>
          <w:szCs w:val="18"/>
        </w:rPr>
        <w:t>.</w:t>
      </w:r>
    </w:p>
    <w:p w:rsidRPr="00927476" w:rsidR="00692242" w:rsidP="00927476" w:rsidRDefault="00AE1629" w14:paraId="6C31A64D" w14:textId="410A5529">
      <w:pPr>
        <w:pStyle w:val="Liststycke"/>
        <w:numPr>
          <w:ilvl w:val="0"/>
          <w:numId w:val="7"/>
        </w:numPr>
        <w:spacing w:after="120"/>
        <w:contextualSpacing w:val="0"/>
        <w:rPr>
          <w:sz w:val="18"/>
          <w:szCs w:val="22"/>
        </w:rPr>
      </w:pPr>
      <w:r w:rsidRPr="00DA17D2">
        <w:rPr>
          <w:sz w:val="18"/>
          <w:szCs w:val="22"/>
        </w:rPr>
        <w:t>G</w:t>
      </w:r>
      <w:r w:rsidRPr="00DA17D2" w:rsidR="00F42E44">
        <w:rPr>
          <w:sz w:val="18"/>
          <w:szCs w:val="22"/>
        </w:rPr>
        <w:t>en</w:t>
      </w:r>
      <w:r w:rsidRPr="00DA17D2">
        <w:rPr>
          <w:sz w:val="18"/>
          <w:szCs w:val="22"/>
        </w:rPr>
        <w:t>omför praktikdagen. Se instruktion för ST-läkaren.</w:t>
      </w:r>
      <w:r w:rsidRPr="00927476" w:rsidR="00324ED2">
        <w:rPr>
          <w:sz w:val="18"/>
          <w:szCs w:val="22"/>
        </w:rPr>
        <w:t xml:space="preserve"> </w:t>
      </w:r>
    </w:p>
    <w:p w:rsidR="00971F64" w:rsidP="00971F64" w:rsidRDefault="004D69F3" w14:paraId="47C5CD3C" w14:textId="3543717F">
      <w:pPr>
        <w:pStyle w:val="Liststycke"/>
        <w:numPr>
          <w:ilvl w:val="0"/>
          <w:numId w:val="7"/>
        </w:numPr>
        <w:spacing w:after="120"/>
        <w:contextualSpacing w:val="0"/>
        <w:rPr>
          <w:sz w:val="18"/>
          <w:szCs w:val="22"/>
        </w:rPr>
      </w:pPr>
      <w:r w:rsidRPr="00935735">
        <w:rPr>
          <w:sz w:val="18"/>
          <w:szCs w:val="22"/>
        </w:rPr>
        <w:t xml:space="preserve">Skriv rapport </w:t>
      </w:r>
      <w:r w:rsidRPr="00935735" w:rsidR="000D0771">
        <w:rPr>
          <w:sz w:val="18"/>
          <w:szCs w:val="22"/>
        </w:rPr>
        <w:t xml:space="preserve">till ST-läkaren </w:t>
      </w:r>
      <w:r w:rsidRPr="00935735" w:rsidR="00915A53">
        <w:rPr>
          <w:sz w:val="18"/>
          <w:szCs w:val="22"/>
        </w:rPr>
        <w:t xml:space="preserve">inom tre veckor efter praktikdagen. </w:t>
      </w:r>
      <w:r w:rsidRPr="00935735" w:rsidR="00971F64">
        <w:rPr>
          <w:sz w:val="18"/>
          <w:szCs w:val="22"/>
        </w:rPr>
        <w:t>Bedömningarna i rapporten ska vara en skriftlig formulering av det du</w:t>
      </w:r>
      <w:r w:rsidR="005D0A96">
        <w:rPr>
          <w:sz w:val="18"/>
          <w:szCs w:val="22"/>
        </w:rPr>
        <w:t xml:space="preserve"> muntligt</w:t>
      </w:r>
      <w:r w:rsidRPr="00935735" w:rsidR="00971F64">
        <w:rPr>
          <w:sz w:val="18"/>
          <w:szCs w:val="22"/>
        </w:rPr>
        <w:t xml:space="preserve"> förmedlade till ST-läkaren under praktikdagen.</w:t>
      </w:r>
    </w:p>
    <w:p w:rsidRPr="00935735" w:rsidR="00927476" w:rsidP="00971F64" w:rsidRDefault="00CB3E50" w14:paraId="5F816264" w14:textId="58E4B30D">
      <w:pPr>
        <w:pStyle w:val="Liststycke"/>
        <w:numPr>
          <w:ilvl w:val="0"/>
          <w:numId w:val="7"/>
        </w:numPr>
        <w:spacing w:after="120"/>
        <w:contextualSpacing w:val="0"/>
        <w:rPr>
          <w:sz w:val="18"/>
          <w:szCs w:val="22"/>
        </w:rPr>
      </w:pPr>
      <w:r>
        <w:rPr>
          <w:sz w:val="18"/>
          <w:szCs w:val="22"/>
        </w:rPr>
        <w:t>Utfärda ett intyg om att Mitt-i-ST är genomförd. Mall finns att fylla i på hemsidan. Du får själv skriva ut intyget och ta med till praktikdagen</w:t>
      </w:r>
      <w:r w:rsidR="00113E4F">
        <w:rPr>
          <w:sz w:val="18"/>
          <w:szCs w:val="22"/>
        </w:rPr>
        <w:t xml:space="preserve"> eller skicka det tillsammans med rapporten när den är klar.</w:t>
      </w:r>
    </w:p>
    <w:p w:rsidRPr="00FF60A2" w:rsidR="00A6427D" w:rsidP="00FF60A2" w:rsidRDefault="00FF60A2" w14:paraId="0A5F5AFB" w14:textId="58253D09">
      <w:pPr>
        <w:pStyle w:val="Normalwebb"/>
        <w:numPr>
          <w:ilvl w:val="0"/>
          <w:numId w:val="7"/>
        </w:numPr>
        <w:rPr>
          <w:rFonts w:ascii="SymbolMT" w:hAnsi="SymbolMT"/>
          <w:sz w:val="18"/>
          <w:szCs w:val="18"/>
        </w:rPr>
      </w:pPr>
      <w:r>
        <w:rPr>
          <w:rFonts w:ascii="Cambria" w:hAnsi="Cambria"/>
          <w:sz w:val="18"/>
          <w:szCs w:val="18"/>
        </w:rPr>
        <w:t xml:space="preserve">Om du träffar en ST där du ser väldigt stora brister, så att Mitt-i-ST blir otillräckligt som värdering, kontakta Mitt-i-ST-ledningen </w:t>
      </w:r>
      <w:hyperlink w:history="1" r:id="rId10">
        <w:r w:rsidRPr="00487DCB" w:rsidR="00097879">
          <w:rPr>
            <w:rStyle w:val="Hyperlnk"/>
            <w:rFonts w:ascii="Cambria" w:hAnsi="Cambria"/>
            <w:sz w:val="18"/>
            <w:szCs w:val="18"/>
          </w:rPr>
          <w:t>margareta.troein@med.lu.se</w:t>
        </w:r>
      </w:hyperlink>
      <w:r w:rsidR="00097879">
        <w:rPr>
          <w:rFonts w:ascii="Cambria" w:hAnsi="Cambria"/>
          <w:sz w:val="18"/>
          <w:szCs w:val="18"/>
        </w:rPr>
        <w:t xml:space="preserve"> </w:t>
      </w:r>
      <w:r>
        <w:rPr>
          <w:rFonts w:ascii="Cambria" w:hAnsi="Cambria"/>
          <w:sz w:val="18"/>
          <w:szCs w:val="18"/>
        </w:rPr>
        <w:t xml:space="preserve"> innan du skickar rapporten till ST-läkaren</w:t>
      </w:r>
      <w:r w:rsidRPr="00FF60A2" w:rsidR="00971F64">
        <w:rPr>
          <w:sz w:val="18"/>
          <w:szCs w:val="22"/>
        </w:rPr>
        <w:t>.</w:t>
      </w:r>
    </w:p>
    <w:p w:rsidRPr="00DA17D2" w:rsidR="00F617CF" w:rsidP="00DA17D2" w:rsidRDefault="004D69F3" w14:paraId="0731FD0B" w14:textId="77777777">
      <w:pPr>
        <w:pStyle w:val="Rubrik2"/>
        <w:spacing w:before="0" w:after="0"/>
        <w:rPr>
          <w:sz w:val="21"/>
        </w:rPr>
      </w:pPr>
      <w:r w:rsidRPr="00DA17D2">
        <w:rPr>
          <w:sz w:val="20"/>
          <w:szCs w:val="22"/>
        </w:rPr>
        <w:t>Rapport:</w:t>
      </w:r>
    </w:p>
    <w:p w:rsidR="00E77AED" w:rsidP="00B45AB5" w:rsidRDefault="00622395" w14:paraId="23C548C5" w14:textId="5D9FFCDD">
      <w:pPr>
        <w:pStyle w:val="Liststycke"/>
        <w:numPr>
          <w:ilvl w:val="0"/>
          <w:numId w:val="7"/>
        </w:numPr>
        <w:spacing w:after="120"/>
        <w:contextualSpacing w:val="0"/>
        <w:rPr>
          <w:sz w:val="18"/>
          <w:szCs w:val="22"/>
        </w:rPr>
      </w:pPr>
      <w:r w:rsidRPr="00DA17D2">
        <w:rPr>
          <w:sz w:val="18"/>
          <w:szCs w:val="22"/>
        </w:rPr>
        <w:t>Använd hemsidans</w:t>
      </w:r>
      <w:r w:rsidRPr="00DA17D2" w:rsidR="00462206">
        <w:rPr>
          <w:sz w:val="18"/>
          <w:szCs w:val="22"/>
        </w:rPr>
        <w:t xml:space="preserve"> mall </w:t>
      </w:r>
      <w:r w:rsidRPr="00DA17D2" w:rsidR="00446696">
        <w:rPr>
          <w:sz w:val="18"/>
          <w:szCs w:val="22"/>
        </w:rPr>
        <w:t xml:space="preserve">för rapporten </w:t>
      </w:r>
      <w:r w:rsidRPr="00DA17D2" w:rsidR="00462206">
        <w:rPr>
          <w:sz w:val="18"/>
          <w:szCs w:val="22"/>
        </w:rPr>
        <w:t xml:space="preserve">med </w:t>
      </w:r>
      <w:r w:rsidRPr="00DA17D2" w:rsidR="00F617CF">
        <w:rPr>
          <w:sz w:val="18"/>
          <w:szCs w:val="22"/>
        </w:rPr>
        <w:t xml:space="preserve">dess </w:t>
      </w:r>
      <w:r w:rsidRPr="00DA17D2" w:rsidR="00462206">
        <w:rPr>
          <w:sz w:val="18"/>
          <w:szCs w:val="22"/>
        </w:rPr>
        <w:t>färdiga rubriker.</w:t>
      </w:r>
      <w:r w:rsidRPr="00DA17D2" w:rsidR="000D0771">
        <w:rPr>
          <w:sz w:val="18"/>
          <w:szCs w:val="22"/>
        </w:rPr>
        <w:t xml:space="preserve"> </w:t>
      </w:r>
      <w:r w:rsidRPr="00DA17D2" w:rsidR="00F617CF">
        <w:rPr>
          <w:sz w:val="18"/>
          <w:szCs w:val="22"/>
        </w:rPr>
        <w:t xml:space="preserve">Där framgår vad som bör finnas med. </w:t>
      </w:r>
      <w:r w:rsidRPr="00DA17D2" w:rsidR="00915A53">
        <w:rPr>
          <w:sz w:val="18"/>
          <w:szCs w:val="22"/>
        </w:rPr>
        <w:t>N</w:t>
      </w:r>
      <w:r w:rsidRPr="00DA17D2" w:rsidR="00A04BA0">
        <w:rPr>
          <w:sz w:val="18"/>
          <w:szCs w:val="22"/>
        </w:rPr>
        <w:t>är du skriver</w:t>
      </w:r>
      <w:r w:rsidRPr="00DA17D2" w:rsidR="00915A53">
        <w:rPr>
          <w:sz w:val="18"/>
          <w:szCs w:val="22"/>
        </w:rPr>
        <w:t>, tänk på</w:t>
      </w:r>
      <w:r w:rsidRPr="00DA17D2" w:rsidR="00A04BA0">
        <w:rPr>
          <w:sz w:val="18"/>
          <w:szCs w:val="22"/>
        </w:rPr>
        <w:t xml:space="preserve"> att ST-läkaren säkert vill kunna visa rapporten för andra – handledare, chef, studierektor, kommande arbetsgivare, osv. Men det är ST-läkaren, inte du, som skickar den vidare.</w:t>
      </w:r>
    </w:p>
    <w:p w:rsidRPr="00B45AB5" w:rsidR="008C1463" w:rsidP="00B45AB5" w:rsidRDefault="00347197" w14:paraId="628562C4" w14:textId="642DBFD4">
      <w:pPr>
        <w:pStyle w:val="Liststycke"/>
        <w:numPr>
          <w:ilvl w:val="0"/>
          <w:numId w:val="7"/>
        </w:numPr>
        <w:spacing w:after="120"/>
        <w:contextualSpacing w:val="0"/>
        <w:rPr>
          <w:sz w:val="18"/>
          <w:szCs w:val="22"/>
        </w:rPr>
      </w:pPr>
      <w:r>
        <w:rPr>
          <w:sz w:val="18"/>
          <w:szCs w:val="22"/>
        </w:rPr>
        <w:t>Om du vill beskriva de</w:t>
      </w:r>
      <w:r w:rsidRPr="008C1463" w:rsidR="008C1463">
        <w:rPr>
          <w:sz w:val="18"/>
          <w:szCs w:val="22"/>
        </w:rPr>
        <w:t xml:space="preserve"> enskilda patientmöten</w:t>
      </w:r>
      <w:r w:rsidR="0067671F">
        <w:rPr>
          <w:sz w:val="18"/>
          <w:szCs w:val="22"/>
        </w:rPr>
        <w:t>a</w:t>
      </w:r>
      <w:r w:rsidRPr="008C1463" w:rsidR="008C1463">
        <w:rPr>
          <w:sz w:val="18"/>
          <w:szCs w:val="22"/>
        </w:rPr>
        <w:t>, kan du sk</w:t>
      </w:r>
      <w:r w:rsidR="00042C00">
        <w:rPr>
          <w:sz w:val="18"/>
          <w:szCs w:val="22"/>
        </w:rPr>
        <w:t xml:space="preserve">riva </w:t>
      </w:r>
      <w:r w:rsidR="0067671F">
        <w:rPr>
          <w:sz w:val="18"/>
          <w:szCs w:val="22"/>
        </w:rPr>
        <w:t xml:space="preserve">en konsultationsrapport </w:t>
      </w:r>
      <w:r w:rsidR="00042C00">
        <w:rPr>
          <w:sz w:val="18"/>
          <w:szCs w:val="22"/>
        </w:rPr>
        <w:t xml:space="preserve">och skicka </w:t>
      </w:r>
      <w:r w:rsidR="0067671F">
        <w:rPr>
          <w:sz w:val="18"/>
          <w:szCs w:val="22"/>
        </w:rPr>
        <w:t xml:space="preserve">som </w:t>
      </w:r>
      <w:r w:rsidRPr="008C1463" w:rsidR="008C1463">
        <w:rPr>
          <w:sz w:val="18"/>
          <w:szCs w:val="22"/>
        </w:rPr>
        <w:t>bilag</w:t>
      </w:r>
      <w:r w:rsidR="0067671F">
        <w:rPr>
          <w:sz w:val="18"/>
          <w:szCs w:val="22"/>
        </w:rPr>
        <w:t xml:space="preserve">a </w:t>
      </w:r>
      <w:r w:rsidRPr="008C1463" w:rsidR="008C1463">
        <w:rPr>
          <w:sz w:val="18"/>
          <w:szCs w:val="22"/>
        </w:rPr>
        <w:t>i ett separat dokument</w:t>
      </w:r>
      <w:r w:rsidR="008C1463">
        <w:rPr>
          <w:sz w:val="18"/>
          <w:szCs w:val="22"/>
        </w:rPr>
        <w:t>.</w:t>
      </w:r>
    </w:p>
    <w:p w:rsidRPr="00DA17D2" w:rsidR="000D5D44" w:rsidP="00B45AB5" w:rsidRDefault="00F42E44" w14:paraId="322AD1B2" w14:textId="77777777">
      <w:pPr>
        <w:pStyle w:val="Liststycke"/>
        <w:numPr>
          <w:ilvl w:val="0"/>
          <w:numId w:val="7"/>
        </w:numPr>
        <w:spacing w:after="120"/>
        <w:contextualSpacing w:val="0"/>
        <w:rPr>
          <w:sz w:val="18"/>
          <w:szCs w:val="22"/>
        </w:rPr>
      </w:pPr>
      <w:r w:rsidRPr="00DA17D2">
        <w:rPr>
          <w:sz w:val="18"/>
          <w:szCs w:val="22"/>
        </w:rPr>
        <w:t>Skicka den preliminära rapporten med e-post till ST-läkaren</w:t>
      </w:r>
      <w:r w:rsidRPr="00DA17D2" w:rsidR="00915A53">
        <w:rPr>
          <w:sz w:val="18"/>
          <w:szCs w:val="22"/>
        </w:rPr>
        <w:t xml:space="preserve"> för att ge tillfälle att rätta till</w:t>
      </w:r>
      <w:r w:rsidRPr="00DA17D2">
        <w:rPr>
          <w:sz w:val="18"/>
          <w:szCs w:val="22"/>
        </w:rPr>
        <w:t xml:space="preserve"> eventuella sakfel el</w:t>
      </w:r>
      <w:r w:rsidRPr="00DA17D2" w:rsidR="00915A53">
        <w:rPr>
          <w:sz w:val="18"/>
          <w:szCs w:val="22"/>
        </w:rPr>
        <w:t>ler missförstånd</w:t>
      </w:r>
      <w:r w:rsidRPr="00DA17D2">
        <w:rPr>
          <w:sz w:val="18"/>
          <w:szCs w:val="22"/>
        </w:rPr>
        <w:t xml:space="preserve">. </w:t>
      </w:r>
    </w:p>
    <w:p w:rsidR="00173BBD" w:rsidP="00B45AB5" w:rsidRDefault="00F42E44" w14:paraId="437FE801" w14:textId="13C9E234">
      <w:pPr>
        <w:pStyle w:val="Liststycke"/>
        <w:numPr>
          <w:ilvl w:val="0"/>
          <w:numId w:val="7"/>
        </w:numPr>
        <w:spacing w:after="120"/>
        <w:contextualSpacing w:val="0"/>
        <w:rPr>
          <w:sz w:val="18"/>
          <w:szCs w:val="22"/>
        </w:rPr>
      </w:pPr>
      <w:r w:rsidRPr="00DA17D2">
        <w:rPr>
          <w:sz w:val="18"/>
          <w:szCs w:val="22"/>
        </w:rPr>
        <w:t xml:space="preserve">Skicka </w:t>
      </w:r>
      <w:r w:rsidRPr="00DA17D2" w:rsidR="00FC6AD3">
        <w:rPr>
          <w:sz w:val="18"/>
          <w:szCs w:val="22"/>
        </w:rPr>
        <w:t xml:space="preserve">sedan </w:t>
      </w:r>
      <w:r w:rsidRPr="00DA17D2">
        <w:rPr>
          <w:sz w:val="18"/>
          <w:szCs w:val="22"/>
        </w:rPr>
        <w:t xml:space="preserve">den färdiga rapporten </w:t>
      </w:r>
      <w:r w:rsidRPr="00DA17D2" w:rsidR="000D5D44">
        <w:rPr>
          <w:sz w:val="18"/>
          <w:szCs w:val="22"/>
        </w:rPr>
        <w:t>till ST­läkaren</w:t>
      </w:r>
      <w:r w:rsidR="00FF60A2">
        <w:rPr>
          <w:sz w:val="18"/>
          <w:szCs w:val="22"/>
        </w:rPr>
        <w:t xml:space="preserve"> </w:t>
      </w:r>
      <w:r w:rsidRPr="00DA17D2" w:rsidR="000D5D44">
        <w:rPr>
          <w:sz w:val="18"/>
          <w:szCs w:val="22"/>
        </w:rPr>
        <w:t xml:space="preserve">med e-post, </w:t>
      </w:r>
      <w:r w:rsidR="00FF60A2">
        <w:rPr>
          <w:sz w:val="18"/>
          <w:szCs w:val="22"/>
        </w:rPr>
        <w:t xml:space="preserve">helst </w:t>
      </w:r>
      <w:r w:rsidR="009D2314">
        <w:rPr>
          <w:sz w:val="18"/>
          <w:szCs w:val="22"/>
        </w:rPr>
        <w:t xml:space="preserve">skannad eller </w:t>
      </w:r>
      <w:r w:rsidR="00FF60A2">
        <w:rPr>
          <w:sz w:val="18"/>
          <w:szCs w:val="22"/>
        </w:rPr>
        <w:t>sparad som pdf-fil.</w:t>
      </w:r>
      <w:r w:rsidR="004746FA">
        <w:rPr>
          <w:sz w:val="18"/>
          <w:szCs w:val="22"/>
        </w:rPr>
        <w:t xml:space="preserve"> </w:t>
      </w:r>
      <w:r w:rsidR="00AF6471">
        <w:rPr>
          <w:sz w:val="18"/>
          <w:szCs w:val="22"/>
        </w:rPr>
        <w:t xml:space="preserve">Skicka den också </w:t>
      </w:r>
      <w:r w:rsidR="00173BBD">
        <w:rPr>
          <w:sz w:val="18"/>
          <w:szCs w:val="22"/>
        </w:rPr>
        <w:t>som</w:t>
      </w:r>
      <w:r w:rsidR="00AF6471">
        <w:rPr>
          <w:sz w:val="18"/>
          <w:szCs w:val="22"/>
        </w:rPr>
        <w:t xml:space="preserve"> utskriv</w:t>
      </w:r>
      <w:r w:rsidR="003033D4">
        <w:rPr>
          <w:sz w:val="18"/>
          <w:szCs w:val="22"/>
        </w:rPr>
        <w:t>en</w:t>
      </w:r>
      <w:r w:rsidR="00AF6471">
        <w:rPr>
          <w:sz w:val="18"/>
          <w:szCs w:val="22"/>
        </w:rPr>
        <w:t xml:space="preserve"> papperskopi</w:t>
      </w:r>
      <w:r w:rsidR="003033D4">
        <w:rPr>
          <w:sz w:val="18"/>
          <w:szCs w:val="22"/>
        </w:rPr>
        <w:t xml:space="preserve">a </w:t>
      </w:r>
      <w:r w:rsidR="00AF6471">
        <w:rPr>
          <w:sz w:val="18"/>
          <w:szCs w:val="22"/>
        </w:rPr>
        <w:t xml:space="preserve">till ST-läkaren. </w:t>
      </w:r>
    </w:p>
    <w:p w:rsidRPr="00B45AB5" w:rsidR="008472E3" w:rsidP="00B45AB5" w:rsidRDefault="004746FA" w14:paraId="2FBB60FF" w14:textId="0F22C22D">
      <w:pPr>
        <w:pStyle w:val="Liststycke"/>
        <w:numPr>
          <w:ilvl w:val="0"/>
          <w:numId w:val="7"/>
        </w:numPr>
        <w:spacing w:after="120"/>
        <w:contextualSpacing w:val="0"/>
        <w:rPr>
          <w:sz w:val="18"/>
          <w:szCs w:val="22"/>
        </w:rPr>
      </w:pPr>
      <w:r>
        <w:rPr>
          <w:sz w:val="18"/>
          <w:szCs w:val="22"/>
        </w:rPr>
        <w:t xml:space="preserve">Påminn </w:t>
      </w:r>
      <w:r w:rsidR="008D325B">
        <w:rPr>
          <w:sz w:val="18"/>
          <w:szCs w:val="22"/>
        </w:rPr>
        <w:t xml:space="preserve">också </w:t>
      </w:r>
      <w:r>
        <w:rPr>
          <w:sz w:val="18"/>
          <w:szCs w:val="22"/>
        </w:rPr>
        <w:t>ST-läkaren om att besvara formuläret ST-läkarens utvärdering av Mitt-i-ST</w:t>
      </w:r>
      <w:r w:rsidR="008D325B">
        <w:rPr>
          <w:sz w:val="18"/>
          <w:szCs w:val="22"/>
        </w:rPr>
        <w:t>.</w:t>
      </w:r>
      <w:r w:rsidRPr="004746FA">
        <w:rPr>
          <w:sz w:val="18"/>
          <w:szCs w:val="22"/>
        </w:rPr>
        <w:t xml:space="preserve"> </w:t>
      </w:r>
    </w:p>
    <w:p w:rsidRPr="00C50259" w:rsidR="00917CC7" w:rsidP="00C50259" w:rsidRDefault="000D5D44" w14:paraId="4284ED7B" w14:textId="78A82010">
      <w:pPr>
        <w:pStyle w:val="Liststycke"/>
        <w:numPr>
          <w:ilvl w:val="0"/>
          <w:numId w:val="7"/>
        </w:numPr>
        <w:spacing w:after="120"/>
        <w:contextualSpacing w:val="0"/>
        <w:rPr>
          <w:rFonts w:asciiTheme="majorHAnsi" w:hAnsiTheme="majorHAnsi" w:cstheme="majorHAnsi"/>
          <w:sz w:val="18"/>
          <w:szCs w:val="18"/>
        </w:rPr>
      </w:pPr>
      <w:r w:rsidRPr="007F623A">
        <w:rPr>
          <w:sz w:val="18"/>
          <w:szCs w:val="22"/>
        </w:rPr>
        <w:t xml:space="preserve">Skicka också rapporten </w:t>
      </w:r>
      <w:r w:rsidRPr="008C6FC5">
        <w:rPr>
          <w:rFonts w:asciiTheme="majorHAnsi" w:hAnsiTheme="majorHAnsi" w:cstheme="majorHAnsi"/>
          <w:sz w:val="18"/>
          <w:szCs w:val="18"/>
        </w:rPr>
        <w:t xml:space="preserve">till </w:t>
      </w:r>
      <w:r w:rsidRPr="008C6FC5" w:rsidR="007F623A">
        <w:rPr>
          <w:rFonts w:asciiTheme="majorHAnsi" w:hAnsiTheme="majorHAnsi" w:cstheme="majorHAnsi"/>
          <w:color w:val="000000"/>
          <w:sz w:val="18"/>
          <w:szCs w:val="18"/>
        </w:rPr>
        <w:t> </w:t>
      </w:r>
      <w:hyperlink w:history="1" r:id="rId11">
        <w:r w:rsidRPr="008C6FC5" w:rsidR="007F623A">
          <w:rPr>
            <w:rStyle w:val="Hyperlnk"/>
            <w:rFonts w:asciiTheme="majorHAnsi" w:hAnsiTheme="majorHAnsi" w:cstheme="majorHAnsi"/>
            <w:sz w:val="18"/>
            <w:szCs w:val="18"/>
          </w:rPr>
          <w:t>mittist.rapporter@sfam.se</w:t>
        </w:r>
      </w:hyperlink>
      <w:r w:rsidRPr="008C6FC5" w:rsidR="007F623A">
        <w:rPr>
          <w:rFonts w:asciiTheme="majorHAnsi" w:hAnsiTheme="majorHAnsi" w:cstheme="majorHAnsi"/>
          <w:color w:val="000000"/>
          <w:sz w:val="18"/>
          <w:szCs w:val="18"/>
        </w:rPr>
        <w:t xml:space="preserve"> där den kommer att läsas </w:t>
      </w:r>
      <w:r w:rsidR="008C6FC5">
        <w:rPr>
          <w:rFonts w:asciiTheme="majorHAnsi" w:hAnsiTheme="majorHAnsi" w:cstheme="majorHAnsi"/>
          <w:color w:val="000000"/>
          <w:sz w:val="18"/>
          <w:szCs w:val="18"/>
        </w:rPr>
        <w:t xml:space="preserve">inom </w:t>
      </w:r>
      <w:r w:rsidRPr="008C6FC5" w:rsidR="007F623A">
        <w:rPr>
          <w:rFonts w:asciiTheme="majorHAnsi" w:hAnsiTheme="majorHAnsi" w:cstheme="majorHAnsi"/>
          <w:color w:val="000000"/>
          <w:sz w:val="18"/>
          <w:szCs w:val="18"/>
        </w:rPr>
        <w:t>en liten grupp</w:t>
      </w:r>
      <w:r w:rsidRPr="00C50259" w:rsidR="007F623A">
        <w:rPr>
          <w:rFonts w:asciiTheme="majorHAnsi" w:hAnsiTheme="majorHAnsi" w:cstheme="majorHAnsi"/>
          <w:color w:val="000000"/>
          <w:sz w:val="18"/>
          <w:szCs w:val="18"/>
        </w:rPr>
        <w:t xml:space="preserve"> av  medlemmar i kompetensvärderingsrådet. Det ingår i utvecklingen av Mitt-i-ST.</w:t>
      </w:r>
    </w:p>
    <w:sectPr w:rsidRPr="00C50259" w:rsidR="00917CC7" w:rsidSect="001636E8">
      <w:headerReference w:type="default" r:id="rId12"/>
      <w:footerReference w:type="default" r:id="rId13"/>
      <w:headerReference w:type="first" r:id="rId14"/>
      <w:footerReference w:type="first" r:id="rId15"/>
      <w:pgSz w:w="11900" w:h="16840" w:orient="portrait"/>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077F" w:rsidP="000D0771" w:rsidRDefault="00F7077F" w14:paraId="7144F39D" w14:textId="77777777">
      <w:r>
        <w:separator/>
      </w:r>
    </w:p>
  </w:endnote>
  <w:endnote w:type="continuationSeparator" w:id="0">
    <w:p w:rsidR="00F7077F" w:rsidP="000D0771" w:rsidRDefault="00F7077F" w14:paraId="078CE4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E6A25" w:rsidR="00E77AED" w:rsidRDefault="00E77AED" w14:paraId="148D63B5" w14:textId="77777777">
    <w:pPr>
      <w:pStyle w:val="Sidfot"/>
      <w:rPr>
        <w:sz w:val="18"/>
        <w:szCs w:val="18"/>
      </w:rPr>
    </w:pPr>
    <w:r w:rsidRPr="006E6A25">
      <w:rPr>
        <w:sz w:val="18"/>
        <w:szCs w:val="18"/>
      </w:rPr>
      <w:t xml:space="preserve">Reviderad </w:t>
    </w:r>
    <w:r w:rsidR="00DA3C5A">
      <w:rPr>
        <w:sz w:val="18"/>
        <w:szCs w:val="18"/>
      </w:rPr>
      <w:t>aug 2019</w:t>
    </w:r>
    <w:r>
      <w:rPr>
        <w:sz w:val="18"/>
        <w:szCs w:val="18"/>
      </w:rPr>
      <w:t>/Karin Lindhagen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A17D2" w:rsidR="00DA17D2" w:rsidP="001D157A" w:rsidRDefault="00DA17D2" w14:paraId="546C9620" w14:textId="5AB0D15F">
    <w:pPr>
      <w:pStyle w:val="Sidfot"/>
      <w:jc w:val="right"/>
      <w:rPr>
        <w:sz w:val="16"/>
        <w:szCs w:val="16"/>
      </w:rPr>
    </w:pPr>
    <w:r w:rsidRPr="00DA17D2">
      <w:rPr>
        <w:sz w:val="16"/>
        <w:szCs w:val="16"/>
      </w:rPr>
      <w:t xml:space="preserve">Reviderad </w:t>
    </w:r>
    <w:r w:rsidR="00052E02">
      <w:rPr>
        <w:sz w:val="16"/>
        <w:szCs w:val="16"/>
      </w:rPr>
      <w:t>maj</w:t>
    </w:r>
    <w:r w:rsidR="008D325B">
      <w:rPr>
        <w:sz w:val="16"/>
        <w:szCs w:val="16"/>
      </w:rPr>
      <w:t xml:space="preserve"> </w:t>
    </w:r>
    <w:r w:rsidR="008C6FC5">
      <w:rPr>
        <w:sz w:val="16"/>
        <w:szCs w:val="16"/>
      </w:rPr>
      <w:t>202</w:t>
    </w:r>
    <w:r w:rsidR="00052E02">
      <w:rPr>
        <w:sz w:val="16"/>
        <w:szCs w:val="16"/>
      </w:rPr>
      <w:t>5</w:t>
    </w:r>
    <w:r w:rsidRPr="00DA17D2">
      <w:rPr>
        <w:sz w:val="16"/>
        <w:szCs w:val="16"/>
      </w:rPr>
      <w:t>/</w:t>
    </w:r>
    <w:r w:rsidR="00052E02">
      <w:rPr>
        <w:sz w:val="16"/>
        <w:szCs w:val="16"/>
      </w:rPr>
      <w:t>Kirsten Nilsson</w:t>
    </w:r>
  </w:p>
  <w:p w:rsidR="00DA17D2" w:rsidRDefault="00DA17D2" w14:paraId="64C829C2"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077F" w:rsidP="000D0771" w:rsidRDefault="00F7077F" w14:paraId="389C3845" w14:textId="77777777">
      <w:r>
        <w:separator/>
      </w:r>
    </w:p>
  </w:footnote>
  <w:footnote w:type="continuationSeparator" w:id="0">
    <w:p w:rsidR="00F7077F" w:rsidP="000D0771" w:rsidRDefault="00F7077F" w14:paraId="7379E0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AED" w:rsidP="00292844" w:rsidRDefault="00E77AED" w14:paraId="1D5450EC" w14:textId="77777777">
    <w:pPr>
      <w:pStyle w:val="Sidhuvud"/>
      <w:tabs>
        <w:tab w:val="clear" w:pos="4536"/>
        <w:tab w:val="clear" w:pos="9072"/>
        <w:tab w:val="left" w:pos="26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77AED" w:rsidRDefault="00E77AED" w14:paraId="430D55B6" w14:textId="77777777">
    <w:pPr>
      <w:pStyle w:val="Sidhuvud"/>
    </w:pPr>
    <w:r>
      <w:rPr>
        <w:noProof/>
      </w:rPr>
      <w:drawing>
        <wp:inline distT="0" distB="0" distL="0" distR="0" wp14:anchorId="0DEA3609" wp14:editId="6D27AEB7">
          <wp:extent cx="647700" cy="289579"/>
          <wp:effectExtent l="0" t="0" r="0" b="254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896" cy="299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31C2"/>
    <w:multiLevelType w:val="hybridMultilevel"/>
    <w:tmpl w:val="457653BE"/>
    <w:lvl w:ilvl="0" w:tplc="267480B4">
      <w:start w:val="1"/>
      <w:numFmt w:val="bullet"/>
      <w:lvlText w:val="-"/>
      <w:lvlJc w:val="left"/>
      <w:pPr>
        <w:ind w:left="720" w:hanging="360"/>
      </w:pPr>
      <w:rPr>
        <w:rFonts w:hint="default" w:ascii="Calibri" w:hAnsi="Calibri"/>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2D5E3584"/>
    <w:multiLevelType w:val="hybridMultilevel"/>
    <w:tmpl w:val="A8680E9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F047849"/>
    <w:multiLevelType w:val="hybridMultilevel"/>
    <w:tmpl w:val="D7E05F5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371434EB"/>
    <w:multiLevelType w:val="multilevel"/>
    <w:tmpl w:val="457653B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42F2075C"/>
    <w:multiLevelType w:val="hybridMultilevel"/>
    <w:tmpl w:val="0A34B5A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4D64379B"/>
    <w:multiLevelType w:val="multilevel"/>
    <w:tmpl w:val="DB585804"/>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82A0E5F"/>
    <w:multiLevelType w:val="multilevel"/>
    <w:tmpl w:val="03D0A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C2C5C26"/>
    <w:multiLevelType w:val="hybridMultilevel"/>
    <w:tmpl w:val="DB585804"/>
    <w:lvl w:ilvl="0" w:tplc="041D0001">
      <w:start w:val="1"/>
      <w:numFmt w:val="bullet"/>
      <w:lvlText w:val=""/>
      <w:lvlJc w:val="left"/>
      <w:pPr>
        <w:ind w:left="720" w:hanging="360"/>
      </w:pPr>
      <w:rPr>
        <w:rFonts w:hint="default" w:ascii="Symbol" w:hAnsi="Symbol"/>
      </w:rPr>
    </w:lvl>
    <w:lvl w:ilvl="1" w:tplc="041D0001">
      <w:start w:val="1"/>
      <w:numFmt w:val="bullet"/>
      <w:lvlText w:val=""/>
      <w:lvlJc w:val="left"/>
      <w:pPr>
        <w:ind w:left="1440" w:hanging="360"/>
      </w:pPr>
      <w:rPr>
        <w:rFonts w:hint="default" w:ascii="Symbol" w:hAnsi="Symbol"/>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600A2D0F"/>
    <w:multiLevelType w:val="hybridMultilevel"/>
    <w:tmpl w:val="9470FEA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60335DD7"/>
    <w:multiLevelType w:val="multilevel"/>
    <w:tmpl w:val="A8680E9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60963355"/>
    <w:multiLevelType w:val="hybridMultilevel"/>
    <w:tmpl w:val="247E530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7386360F"/>
    <w:multiLevelType w:val="hybridMultilevel"/>
    <w:tmpl w:val="A0660CFE"/>
    <w:lvl w:ilvl="0" w:tplc="041D0001">
      <w:start w:val="1"/>
      <w:numFmt w:val="bullet"/>
      <w:lvlText w:val=""/>
      <w:lvlJc w:val="left"/>
      <w:pPr>
        <w:ind w:left="720" w:hanging="360"/>
      </w:pPr>
      <w:rPr>
        <w:rFonts w:hint="default" w:ascii="Symbol" w:hAnsi="Symbol"/>
      </w:rPr>
    </w:lvl>
    <w:lvl w:ilvl="1" w:tplc="5596E3A4">
      <w:start w:val="1"/>
      <w:numFmt w:val="bullet"/>
      <w:lvlText w:val=""/>
      <w:lvlJc w:val="left"/>
      <w:pPr>
        <w:ind w:left="1440" w:hanging="360"/>
      </w:pPr>
      <w:rPr>
        <w:rFonts w:hint="default" w:ascii="Symbol" w:hAnsi="Symbol"/>
      </w:rPr>
    </w:lvl>
    <w:lvl w:ilvl="2" w:tplc="041D0005">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79657095"/>
    <w:multiLevelType w:val="hybridMultilevel"/>
    <w:tmpl w:val="B68EE2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AD8721F"/>
    <w:multiLevelType w:val="hybridMultilevel"/>
    <w:tmpl w:val="BA586E26"/>
    <w:lvl w:ilvl="0" w:tplc="041D0001">
      <w:start w:val="1"/>
      <w:numFmt w:val="bullet"/>
      <w:lvlText w:val=""/>
      <w:lvlJc w:val="left"/>
      <w:pPr>
        <w:ind w:left="720" w:hanging="360"/>
      </w:pPr>
      <w:rPr>
        <w:rFonts w:hint="default" w:ascii="Symbol" w:hAnsi="Symbol"/>
      </w:rPr>
    </w:lvl>
    <w:lvl w:ilvl="1" w:tplc="267480B4">
      <w:start w:val="1"/>
      <w:numFmt w:val="bullet"/>
      <w:lvlText w:val="-"/>
      <w:lvlJc w:val="left"/>
      <w:pPr>
        <w:ind w:left="1440" w:hanging="360"/>
      </w:pPr>
      <w:rPr>
        <w:rFonts w:hint="default" w:ascii="Calibri" w:hAnsi="Calibri"/>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num w:numId="1" w16cid:durableId="1473719141">
    <w:abstractNumId w:val="11"/>
  </w:num>
  <w:num w:numId="2" w16cid:durableId="23599558">
    <w:abstractNumId w:val="12"/>
  </w:num>
  <w:num w:numId="3" w16cid:durableId="236136067">
    <w:abstractNumId w:val="2"/>
  </w:num>
  <w:num w:numId="4" w16cid:durableId="542137871">
    <w:abstractNumId w:val="1"/>
  </w:num>
  <w:num w:numId="5" w16cid:durableId="1323437042">
    <w:abstractNumId w:val="9"/>
  </w:num>
  <w:num w:numId="6" w16cid:durableId="1056397980">
    <w:abstractNumId w:val="7"/>
  </w:num>
  <w:num w:numId="7" w16cid:durableId="1447507678">
    <w:abstractNumId w:val="10"/>
  </w:num>
  <w:num w:numId="8" w16cid:durableId="1764455908">
    <w:abstractNumId w:val="5"/>
  </w:num>
  <w:num w:numId="9" w16cid:durableId="2073459895">
    <w:abstractNumId w:val="13"/>
  </w:num>
  <w:num w:numId="10" w16cid:durableId="100222599">
    <w:abstractNumId w:val="0"/>
  </w:num>
  <w:num w:numId="11" w16cid:durableId="2103522918">
    <w:abstractNumId w:val="3"/>
  </w:num>
  <w:num w:numId="12" w16cid:durableId="762458881">
    <w:abstractNumId w:val="8"/>
  </w:num>
  <w:num w:numId="13" w16cid:durableId="1813404484">
    <w:abstractNumId w:val="4"/>
  </w:num>
  <w:num w:numId="14" w16cid:durableId="229115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3A"/>
    <w:rsid w:val="00013B4D"/>
    <w:rsid w:val="00014B50"/>
    <w:rsid w:val="00042C00"/>
    <w:rsid w:val="00052E02"/>
    <w:rsid w:val="00071B2C"/>
    <w:rsid w:val="000952A4"/>
    <w:rsid w:val="00097879"/>
    <w:rsid w:val="000B68BF"/>
    <w:rsid w:val="000C4938"/>
    <w:rsid w:val="000D0771"/>
    <w:rsid w:val="000D18C5"/>
    <w:rsid w:val="000D5D44"/>
    <w:rsid w:val="001034D1"/>
    <w:rsid w:val="00113E4F"/>
    <w:rsid w:val="001636E8"/>
    <w:rsid w:val="00165189"/>
    <w:rsid w:val="001655CA"/>
    <w:rsid w:val="00173BBD"/>
    <w:rsid w:val="00194E24"/>
    <w:rsid w:val="001A7880"/>
    <w:rsid w:val="001D157A"/>
    <w:rsid w:val="001E6066"/>
    <w:rsid w:val="0021443C"/>
    <w:rsid w:val="00221019"/>
    <w:rsid w:val="00222F76"/>
    <w:rsid w:val="00226280"/>
    <w:rsid w:val="00234300"/>
    <w:rsid w:val="00245129"/>
    <w:rsid w:val="00256A82"/>
    <w:rsid w:val="00292844"/>
    <w:rsid w:val="002954CB"/>
    <w:rsid w:val="002A224A"/>
    <w:rsid w:val="002B29A8"/>
    <w:rsid w:val="002B6C3B"/>
    <w:rsid w:val="00301BFB"/>
    <w:rsid w:val="003033D4"/>
    <w:rsid w:val="00312D24"/>
    <w:rsid w:val="00324ED2"/>
    <w:rsid w:val="003311AD"/>
    <w:rsid w:val="0033424B"/>
    <w:rsid w:val="003378BD"/>
    <w:rsid w:val="003427B3"/>
    <w:rsid w:val="00347197"/>
    <w:rsid w:val="0035642C"/>
    <w:rsid w:val="003624AC"/>
    <w:rsid w:val="00384DAC"/>
    <w:rsid w:val="00392B9A"/>
    <w:rsid w:val="00423DDD"/>
    <w:rsid w:val="00446696"/>
    <w:rsid w:val="00462206"/>
    <w:rsid w:val="004746FA"/>
    <w:rsid w:val="00487A20"/>
    <w:rsid w:val="00494229"/>
    <w:rsid w:val="004A1E52"/>
    <w:rsid w:val="004B7F72"/>
    <w:rsid w:val="004D69F3"/>
    <w:rsid w:val="004E11BC"/>
    <w:rsid w:val="004F1CCD"/>
    <w:rsid w:val="004F4F42"/>
    <w:rsid w:val="00512A17"/>
    <w:rsid w:val="00516938"/>
    <w:rsid w:val="005205AB"/>
    <w:rsid w:val="00527522"/>
    <w:rsid w:val="00542E15"/>
    <w:rsid w:val="005468DB"/>
    <w:rsid w:val="00550A6A"/>
    <w:rsid w:val="005624B6"/>
    <w:rsid w:val="005B21AD"/>
    <w:rsid w:val="005B733A"/>
    <w:rsid w:val="005D0A96"/>
    <w:rsid w:val="005E2227"/>
    <w:rsid w:val="00622395"/>
    <w:rsid w:val="00630B55"/>
    <w:rsid w:val="00636F9E"/>
    <w:rsid w:val="00640B7E"/>
    <w:rsid w:val="0064202A"/>
    <w:rsid w:val="0065788A"/>
    <w:rsid w:val="00667A19"/>
    <w:rsid w:val="0067671F"/>
    <w:rsid w:val="00692242"/>
    <w:rsid w:val="006A65A7"/>
    <w:rsid w:val="006B1AAA"/>
    <w:rsid w:val="006E6A25"/>
    <w:rsid w:val="006F520E"/>
    <w:rsid w:val="00721BE2"/>
    <w:rsid w:val="00765EC7"/>
    <w:rsid w:val="0078244B"/>
    <w:rsid w:val="007B32C6"/>
    <w:rsid w:val="007B5EA4"/>
    <w:rsid w:val="007D36CD"/>
    <w:rsid w:val="007E3C4B"/>
    <w:rsid w:val="007F4679"/>
    <w:rsid w:val="007F623A"/>
    <w:rsid w:val="0083583B"/>
    <w:rsid w:val="008358FC"/>
    <w:rsid w:val="00841834"/>
    <w:rsid w:val="008472E3"/>
    <w:rsid w:val="00847469"/>
    <w:rsid w:val="00851506"/>
    <w:rsid w:val="008564C3"/>
    <w:rsid w:val="008968EC"/>
    <w:rsid w:val="008A0353"/>
    <w:rsid w:val="008C028C"/>
    <w:rsid w:val="008C1463"/>
    <w:rsid w:val="008C6FC5"/>
    <w:rsid w:val="008D325B"/>
    <w:rsid w:val="008F5CA8"/>
    <w:rsid w:val="00913F4F"/>
    <w:rsid w:val="00915A53"/>
    <w:rsid w:val="00917CC7"/>
    <w:rsid w:val="00927476"/>
    <w:rsid w:val="0092749B"/>
    <w:rsid w:val="00930A0D"/>
    <w:rsid w:val="00935735"/>
    <w:rsid w:val="009554A3"/>
    <w:rsid w:val="00957C72"/>
    <w:rsid w:val="009645EA"/>
    <w:rsid w:val="009714A1"/>
    <w:rsid w:val="00971F64"/>
    <w:rsid w:val="009735A9"/>
    <w:rsid w:val="009830B2"/>
    <w:rsid w:val="009A7A62"/>
    <w:rsid w:val="009D2314"/>
    <w:rsid w:val="009F1357"/>
    <w:rsid w:val="009F1D4F"/>
    <w:rsid w:val="00A04BA0"/>
    <w:rsid w:val="00A06DFB"/>
    <w:rsid w:val="00A6427D"/>
    <w:rsid w:val="00A660B6"/>
    <w:rsid w:val="00A77534"/>
    <w:rsid w:val="00A85803"/>
    <w:rsid w:val="00A95F83"/>
    <w:rsid w:val="00AA3082"/>
    <w:rsid w:val="00AC27BE"/>
    <w:rsid w:val="00AE1629"/>
    <w:rsid w:val="00AF53EC"/>
    <w:rsid w:val="00AF6471"/>
    <w:rsid w:val="00B45AB5"/>
    <w:rsid w:val="00B46B7B"/>
    <w:rsid w:val="00B81A67"/>
    <w:rsid w:val="00B86C4E"/>
    <w:rsid w:val="00BA6A0B"/>
    <w:rsid w:val="00BC7C99"/>
    <w:rsid w:val="00BD7277"/>
    <w:rsid w:val="00C2510F"/>
    <w:rsid w:val="00C4398F"/>
    <w:rsid w:val="00C465B0"/>
    <w:rsid w:val="00C50259"/>
    <w:rsid w:val="00C632E3"/>
    <w:rsid w:val="00C712CF"/>
    <w:rsid w:val="00C828FD"/>
    <w:rsid w:val="00CB3E50"/>
    <w:rsid w:val="00CD1A6E"/>
    <w:rsid w:val="00CD5712"/>
    <w:rsid w:val="00CF5787"/>
    <w:rsid w:val="00D17AAC"/>
    <w:rsid w:val="00D46F56"/>
    <w:rsid w:val="00D534B8"/>
    <w:rsid w:val="00D53927"/>
    <w:rsid w:val="00D60A84"/>
    <w:rsid w:val="00D74F67"/>
    <w:rsid w:val="00D84056"/>
    <w:rsid w:val="00D92159"/>
    <w:rsid w:val="00DA17D2"/>
    <w:rsid w:val="00DA3C5A"/>
    <w:rsid w:val="00DB3649"/>
    <w:rsid w:val="00DB5C94"/>
    <w:rsid w:val="00DC76A6"/>
    <w:rsid w:val="00DD1148"/>
    <w:rsid w:val="00DF5191"/>
    <w:rsid w:val="00DF7DC1"/>
    <w:rsid w:val="00E41A58"/>
    <w:rsid w:val="00E56504"/>
    <w:rsid w:val="00E573B7"/>
    <w:rsid w:val="00E77AED"/>
    <w:rsid w:val="00EA3F5A"/>
    <w:rsid w:val="00EA7E6D"/>
    <w:rsid w:val="00EB499C"/>
    <w:rsid w:val="00EB60F7"/>
    <w:rsid w:val="00EC21D5"/>
    <w:rsid w:val="00EC3C44"/>
    <w:rsid w:val="00ED0A28"/>
    <w:rsid w:val="00F364FB"/>
    <w:rsid w:val="00F427FC"/>
    <w:rsid w:val="00F42E44"/>
    <w:rsid w:val="00F617CF"/>
    <w:rsid w:val="00F650B5"/>
    <w:rsid w:val="00F7077F"/>
    <w:rsid w:val="00F71C9F"/>
    <w:rsid w:val="00F73F53"/>
    <w:rsid w:val="00F80428"/>
    <w:rsid w:val="00FC6AD3"/>
    <w:rsid w:val="00FD2AED"/>
    <w:rsid w:val="00FF60A2"/>
    <w:rsid w:val="16FAA9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D8C1E"/>
  <w14:defaultImageDpi w14:val="300"/>
  <w15:docId w15:val="{69506119-336B-8144-AA21-C9C2351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MS Mincho"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Rubrik1">
    <w:name w:val="heading 1"/>
    <w:basedOn w:val="Normal"/>
    <w:next w:val="Normal"/>
    <w:link w:val="Rubrik1Char"/>
    <w:uiPriority w:val="9"/>
    <w:qFormat/>
    <w:rsid w:val="004E11BC"/>
    <w:pPr>
      <w:keepNext/>
      <w:spacing w:before="240" w:after="60"/>
      <w:outlineLvl w:val="0"/>
    </w:pPr>
    <w:rPr>
      <w:rFonts w:ascii="Calibri" w:hAnsi="Calibri" w:eastAsia="MS Gothic"/>
      <w:b/>
      <w:bCs/>
      <w:kern w:val="32"/>
      <w:sz w:val="32"/>
      <w:szCs w:val="32"/>
    </w:rPr>
  </w:style>
  <w:style w:type="paragraph" w:styleId="Rubrik2">
    <w:name w:val="heading 2"/>
    <w:basedOn w:val="Normal"/>
    <w:next w:val="Normal"/>
    <w:link w:val="Rubrik2Char"/>
    <w:uiPriority w:val="9"/>
    <w:unhideWhenUsed/>
    <w:qFormat/>
    <w:rsid w:val="004E11BC"/>
    <w:pPr>
      <w:keepNext/>
      <w:spacing w:before="240" w:after="60"/>
      <w:outlineLvl w:val="1"/>
    </w:pPr>
    <w:rPr>
      <w:rFonts w:ascii="Calibri" w:hAnsi="Calibri" w:eastAsia="MS Gothic"/>
      <w:b/>
      <w:bCs/>
      <w:i/>
      <w:iCs/>
      <w:sz w:val="28"/>
      <w:szCs w:val="28"/>
    </w:rPr>
  </w:style>
  <w:style w:type="paragraph" w:styleId="Rubrik3">
    <w:name w:val="heading 3"/>
    <w:basedOn w:val="Normal"/>
    <w:next w:val="Normal"/>
    <w:link w:val="Rubrik3Char"/>
    <w:uiPriority w:val="9"/>
    <w:unhideWhenUsed/>
    <w:qFormat/>
    <w:rsid w:val="00324ED2"/>
    <w:pPr>
      <w:keepNext/>
      <w:keepLines/>
      <w:spacing w:before="200"/>
      <w:outlineLvl w:val="2"/>
    </w:pPr>
    <w:rPr>
      <w:rFonts w:asciiTheme="majorHAnsi" w:hAnsiTheme="majorHAnsi" w:eastAsiaTheme="majorEastAsia" w:cstheme="majorBidi"/>
      <w:b/>
      <w:bCs/>
      <w:color w:val="4F81BD" w:themeColor="accent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link w:val="Rubrik1"/>
    <w:uiPriority w:val="9"/>
    <w:rsid w:val="004E11BC"/>
    <w:rPr>
      <w:rFonts w:ascii="Calibri" w:hAnsi="Calibri" w:eastAsia="MS Gothic" w:cs="Times New Roman"/>
      <w:b/>
      <w:bCs/>
      <w:kern w:val="32"/>
      <w:sz w:val="32"/>
      <w:szCs w:val="32"/>
    </w:rPr>
  </w:style>
  <w:style w:type="character" w:styleId="Rubrik2Char" w:customStyle="1">
    <w:name w:val="Rubrik 2 Char"/>
    <w:link w:val="Rubrik2"/>
    <w:uiPriority w:val="9"/>
    <w:rsid w:val="004E11BC"/>
    <w:rPr>
      <w:rFonts w:ascii="Calibri" w:hAnsi="Calibri" w:eastAsia="MS Gothic" w:cs="Times New Roman"/>
      <w:b/>
      <w:bCs/>
      <w:i/>
      <w:iCs/>
      <w:sz w:val="28"/>
      <w:szCs w:val="28"/>
    </w:rPr>
  </w:style>
  <w:style w:type="character" w:styleId="Rubrik3Char" w:customStyle="1">
    <w:name w:val="Rubrik 3 Char"/>
    <w:basedOn w:val="Standardstycketeckensnitt"/>
    <w:link w:val="Rubrik3"/>
    <w:uiPriority w:val="9"/>
    <w:rsid w:val="00324ED2"/>
    <w:rPr>
      <w:rFonts w:asciiTheme="majorHAnsi" w:hAnsiTheme="majorHAnsi" w:eastAsiaTheme="majorEastAsia" w:cstheme="majorBidi"/>
      <w:b/>
      <w:bCs/>
      <w:color w:val="4F81BD" w:themeColor="accent1"/>
      <w:sz w:val="24"/>
      <w:szCs w:val="24"/>
    </w:rPr>
  </w:style>
  <w:style w:type="paragraph" w:styleId="Liststycke">
    <w:name w:val="List Paragraph"/>
    <w:basedOn w:val="Normal"/>
    <w:uiPriority w:val="34"/>
    <w:qFormat/>
    <w:rsid w:val="00324ED2"/>
    <w:pPr>
      <w:ind w:left="720"/>
      <w:contextualSpacing/>
    </w:pPr>
  </w:style>
  <w:style w:type="paragraph" w:styleId="Sidhuvud">
    <w:name w:val="header"/>
    <w:basedOn w:val="Normal"/>
    <w:link w:val="SidhuvudChar"/>
    <w:uiPriority w:val="99"/>
    <w:unhideWhenUsed/>
    <w:rsid w:val="000D0771"/>
    <w:pPr>
      <w:tabs>
        <w:tab w:val="center" w:pos="4536"/>
        <w:tab w:val="right" w:pos="9072"/>
      </w:tabs>
    </w:pPr>
  </w:style>
  <w:style w:type="character" w:styleId="SidhuvudChar" w:customStyle="1">
    <w:name w:val="Sidhuvud Char"/>
    <w:basedOn w:val="Standardstycketeckensnitt"/>
    <w:link w:val="Sidhuvud"/>
    <w:uiPriority w:val="99"/>
    <w:rsid w:val="000D0771"/>
    <w:rPr>
      <w:sz w:val="24"/>
      <w:szCs w:val="24"/>
    </w:rPr>
  </w:style>
  <w:style w:type="paragraph" w:styleId="Sidfot">
    <w:name w:val="footer"/>
    <w:basedOn w:val="Normal"/>
    <w:link w:val="SidfotChar"/>
    <w:uiPriority w:val="99"/>
    <w:unhideWhenUsed/>
    <w:rsid w:val="000D0771"/>
    <w:pPr>
      <w:tabs>
        <w:tab w:val="center" w:pos="4536"/>
        <w:tab w:val="right" w:pos="9072"/>
      </w:tabs>
    </w:pPr>
  </w:style>
  <w:style w:type="character" w:styleId="SidfotChar" w:customStyle="1">
    <w:name w:val="Sidfot Char"/>
    <w:basedOn w:val="Standardstycketeckensnitt"/>
    <w:link w:val="Sidfot"/>
    <w:uiPriority w:val="99"/>
    <w:rsid w:val="000D0771"/>
    <w:rPr>
      <w:sz w:val="24"/>
      <w:szCs w:val="24"/>
    </w:rPr>
  </w:style>
  <w:style w:type="character" w:styleId="Hyperlnk">
    <w:name w:val="Hyperlink"/>
    <w:basedOn w:val="Standardstycketeckensnitt"/>
    <w:uiPriority w:val="99"/>
    <w:unhideWhenUsed/>
    <w:rsid w:val="000D0771"/>
    <w:rPr>
      <w:color w:val="0000FF" w:themeColor="hyperlink"/>
      <w:u w:val="single"/>
    </w:rPr>
  </w:style>
  <w:style w:type="paragraph" w:styleId="Ballongtext">
    <w:name w:val="Balloon Text"/>
    <w:basedOn w:val="Normal"/>
    <w:link w:val="BallongtextChar"/>
    <w:uiPriority w:val="99"/>
    <w:semiHidden/>
    <w:unhideWhenUsed/>
    <w:rsid w:val="000D0771"/>
    <w:rPr>
      <w:rFonts w:ascii="Lucida Grande" w:hAnsi="Lucida Grande" w:cs="Lucida Grande"/>
      <w:sz w:val="18"/>
      <w:szCs w:val="18"/>
    </w:rPr>
  </w:style>
  <w:style w:type="character" w:styleId="BallongtextChar" w:customStyle="1">
    <w:name w:val="Ballongtext Char"/>
    <w:basedOn w:val="Standardstycketeckensnitt"/>
    <w:link w:val="Ballongtext"/>
    <w:uiPriority w:val="99"/>
    <w:semiHidden/>
    <w:rsid w:val="000D0771"/>
    <w:rPr>
      <w:rFonts w:ascii="Lucida Grande" w:hAnsi="Lucida Grande" w:cs="Lucida Grande"/>
      <w:sz w:val="18"/>
      <w:szCs w:val="18"/>
    </w:rPr>
  </w:style>
  <w:style w:type="character" w:styleId="AnvndHyperlnk">
    <w:name w:val="FollowedHyperlink"/>
    <w:basedOn w:val="Standardstycketeckensnitt"/>
    <w:uiPriority w:val="99"/>
    <w:semiHidden/>
    <w:unhideWhenUsed/>
    <w:rsid w:val="00851506"/>
    <w:rPr>
      <w:color w:val="800080" w:themeColor="followedHyperlink"/>
      <w:u w:val="single"/>
    </w:rPr>
  </w:style>
  <w:style w:type="character" w:styleId="Kommentarsreferens">
    <w:name w:val="annotation reference"/>
    <w:basedOn w:val="Standardstycketeckensnitt"/>
    <w:uiPriority w:val="99"/>
    <w:semiHidden/>
    <w:unhideWhenUsed/>
    <w:rsid w:val="00EB499C"/>
    <w:rPr>
      <w:sz w:val="18"/>
      <w:szCs w:val="18"/>
    </w:rPr>
  </w:style>
  <w:style w:type="paragraph" w:styleId="Kommentarer">
    <w:name w:val="annotation text"/>
    <w:basedOn w:val="Normal"/>
    <w:link w:val="KommentarerChar"/>
    <w:uiPriority w:val="99"/>
    <w:semiHidden/>
    <w:unhideWhenUsed/>
    <w:rsid w:val="00EB499C"/>
  </w:style>
  <w:style w:type="character" w:styleId="KommentarerChar" w:customStyle="1">
    <w:name w:val="Kommentarer Char"/>
    <w:basedOn w:val="Standardstycketeckensnitt"/>
    <w:link w:val="Kommentarer"/>
    <w:uiPriority w:val="99"/>
    <w:semiHidden/>
    <w:rsid w:val="00EB499C"/>
    <w:rPr>
      <w:sz w:val="24"/>
      <w:szCs w:val="24"/>
    </w:rPr>
  </w:style>
  <w:style w:type="paragraph" w:styleId="Kommentarsmne">
    <w:name w:val="annotation subject"/>
    <w:basedOn w:val="Kommentarer"/>
    <w:next w:val="Kommentarer"/>
    <w:link w:val="KommentarsmneChar"/>
    <w:uiPriority w:val="99"/>
    <w:semiHidden/>
    <w:unhideWhenUsed/>
    <w:rsid w:val="00EB499C"/>
    <w:rPr>
      <w:b/>
      <w:bCs/>
      <w:sz w:val="20"/>
      <w:szCs w:val="20"/>
    </w:rPr>
  </w:style>
  <w:style w:type="character" w:styleId="KommentarsmneChar" w:customStyle="1">
    <w:name w:val="Kommentarsämne Char"/>
    <w:basedOn w:val="KommentarerChar"/>
    <w:link w:val="Kommentarsmne"/>
    <w:uiPriority w:val="99"/>
    <w:semiHidden/>
    <w:rsid w:val="00EB499C"/>
    <w:rPr>
      <w:b/>
      <w:bCs/>
      <w:sz w:val="24"/>
      <w:szCs w:val="24"/>
    </w:rPr>
  </w:style>
  <w:style w:type="character" w:styleId="Olstomnmnande">
    <w:name w:val="Unresolved Mention"/>
    <w:basedOn w:val="Standardstycketeckensnitt"/>
    <w:uiPriority w:val="99"/>
    <w:semiHidden/>
    <w:unhideWhenUsed/>
    <w:rsid w:val="00971F64"/>
    <w:rPr>
      <w:color w:val="605E5C"/>
      <w:shd w:val="clear" w:color="auto" w:fill="E1DFDD"/>
    </w:rPr>
  </w:style>
  <w:style w:type="paragraph" w:styleId="Normalwebb">
    <w:name w:val="Normal (Web)"/>
    <w:basedOn w:val="Normal"/>
    <w:uiPriority w:val="99"/>
    <w:unhideWhenUsed/>
    <w:rsid w:val="00FF60A2"/>
    <w:pPr>
      <w:spacing w:before="100" w:beforeAutospacing="1" w:after="100" w:afterAutospacing="1"/>
    </w:pPr>
    <w:rPr>
      <w:rFonts w:ascii="Times New Roman" w:hAnsi="Times New Roman" w:eastAsia="Times New Roman"/>
    </w:rPr>
  </w:style>
  <w:style w:type="paragraph" w:styleId="Ingetavstnd">
    <w:name w:val="No Spacing"/>
    <w:uiPriority w:val="1"/>
    <w:qFormat/>
    <w:rsid w:val="00562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638">
      <w:bodyDiv w:val="1"/>
      <w:marLeft w:val="0"/>
      <w:marRight w:val="0"/>
      <w:marTop w:val="0"/>
      <w:marBottom w:val="0"/>
      <w:divBdr>
        <w:top w:val="none" w:sz="0" w:space="0" w:color="auto"/>
        <w:left w:val="none" w:sz="0" w:space="0" w:color="auto"/>
        <w:bottom w:val="none" w:sz="0" w:space="0" w:color="auto"/>
        <w:right w:val="none" w:sz="0" w:space="0" w:color="auto"/>
      </w:divBdr>
      <w:divsChild>
        <w:div w:id="626860695">
          <w:marLeft w:val="0"/>
          <w:marRight w:val="0"/>
          <w:marTop w:val="0"/>
          <w:marBottom w:val="0"/>
          <w:divBdr>
            <w:top w:val="none" w:sz="0" w:space="0" w:color="auto"/>
            <w:left w:val="none" w:sz="0" w:space="0" w:color="auto"/>
            <w:bottom w:val="none" w:sz="0" w:space="0" w:color="auto"/>
            <w:right w:val="none" w:sz="0" w:space="0" w:color="auto"/>
          </w:divBdr>
          <w:divsChild>
            <w:div w:id="1762605404">
              <w:marLeft w:val="0"/>
              <w:marRight w:val="0"/>
              <w:marTop w:val="0"/>
              <w:marBottom w:val="0"/>
              <w:divBdr>
                <w:top w:val="none" w:sz="0" w:space="0" w:color="auto"/>
                <w:left w:val="none" w:sz="0" w:space="0" w:color="auto"/>
                <w:bottom w:val="none" w:sz="0" w:space="0" w:color="auto"/>
                <w:right w:val="none" w:sz="0" w:space="0" w:color="auto"/>
              </w:divBdr>
              <w:divsChild>
                <w:div w:id="19331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1752">
      <w:bodyDiv w:val="1"/>
      <w:marLeft w:val="0"/>
      <w:marRight w:val="0"/>
      <w:marTop w:val="0"/>
      <w:marBottom w:val="0"/>
      <w:divBdr>
        <w:top w:val="none" w:sz="0" w:space="0" w:color="auto"/>
        <w:left w:val="none" w:sz="0" w:space="0" w:color="auto"/>
        <w:bottom w:val="none" w:sz="0" w:space="0" w:color="auto"/>
        <w:right w:val="none" w:sz="0" w:space="0" w:color="auto"/>
      </w:divBdr>
      <w:divsChild>
        <w:div w:id="25906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445142">
              <w:marLeft w:val="0"/>
              <w:marRight w:val="0"/>
              <w:marTop w:val="0"/>
              <w:marBottom w:val="0"/>
              <w:divBdr>
                <w:top w:val="none" w:sz="0" w:space="0" w:color="auto"/>
                <w:left w:val="none" w:sz="0" w:space="0" w:color="auto"/>
                <w:bottom w:val="none" w:sz="0" w:space="0" w:color="auto"/>
                <w:right w:val="none" w:sz="0" w:space="0" w:color="auto"/>
              </w:divBdr>
              <w:divsChild>
                <w:div w:id="1483234169">
                  <w:marLeft w:val="0"/>
                  <w:marRight w:val="0"/>
                  <w:marTop w:val="0"/>
                  <w:marBottom w:val="0"/>
                  <w:divBdr>
                    <w:top w:val="none" w:sz="0" w:space="0" w:color="auto"/>
                    <w:left w:val="none" w:sz="0" w:space="0" w:color="auto"/>
                    <w:bottom w:val="none" w:sz="0" w:space="0" w:color="auto"/>
                    <w:right w:val="none" w:sz="0" w:space="0" w:color="auto"/>
                  </w:divBdr>
                  <w:divsChild>
                    <w:div w:id="513418812">
                      <w:marLeft w:val="0"/>
                      <w:marRight w:val="0"/>
                      <w:marTop w:val="0"/>
                      <w:marBottom w:val="0"/>
                      <w:divBdr>
                        <w:top w:val="none" w:sz="0" w:space="0" w:color="auto"/>
                        <w:left w:val="none" w:sz="0" w:space="0" w:color="auto"/>
                        <w:bottom w:val="none" w:sz="0" w:space="0" w:color="auto"/>
                        <w:right w:val="none" w:sz="0" w:space="0" w:color="auto"/>
                      </w:divBdr>
                      <w:divsChild>
                        <w:div w:id="1539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471817">
      <w:bodyDiv w:val="1"/>
      <w:marLeft w:val="0"/>
      <w:marRight w:val="0"/>
      <w:marTop w:val="0"/>
      <w:marBottom w:val="0"/>
      <w:divBdr>
        <w:top w:val="none" w:sz="0" w:space="0" w:color="auto"/>
        <w:left w:val="none" w:sz="0" w:space="0" w:color="auto"/>
        <w:bottom w:val="none" w:sz="0" w:space="0" w:color="auto"/>
        <w:right w:val="none" w:sz="0" w:space="0" w:color="auto"/>
      </w:divBdr>
      <w:divsChild>
        <w:div w:id="12813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171843">
              <w:marLeft w:val="0"/>
              <w:marRight w:val="0"/>
              <w:marTop w:val="0"/>
              <w:marBottom w:val="0"/>
              <w:divBdr>
                <w:top w:val="none" w:sz="0" w:space="0" w:color="auto"/>
                <w:left w:val="none" w:sz="0" w:space="0" w:color="auto"/>
                <w:bottom w:val="none" w:sz="0" w:space="0" w:color="auto"/>
                <w:right w:val="none" w:sz="0" w:space="0" w:color="auto"/>
              </w:divBdr>
              <w:divsChild>
                <w:div w:id="151531999">
                  <w:marLeft w:val="0"/>
                  <w:marRight w:val="0"/>
                  <w:marTop w:val="0"/>
                  <w:marBottom w:val="0"/>
                  <w:divBdr>
                    <w:top w:val="none" w:sz="0" w:space="0" w:color="auto"/>
                    <w:left w:val="none" w:sz="0" w:space="0" w:color="auto"/>
                    <w:bottom w:val="none" w:sz="0" w:space="0" w:color="auto"/>
                    <w:right w:val="none" w:sz="0" w:space="0" w:color="auto"/>
                  </w:divBdr>
                  <w:divsChild>
                    <w:div w:id="2095591094">
                      <w:marLeft w:val="0"/>
                      <w:marRight w:val="0"/>
                      <w:marTop w:val="0"/>
                      <w:marBottom w:val="0"/>
                      <w:divBdr>
                        <w:top w:val="none" w:sz="0" w:space="0" w:color="auto"/>
                        <w:left w:val="none" w:sz="0" w:space="0" w:color="auto"/>
                        <w:bottom w:val="none" w:sz="0" w:space="0" w:color="auto"/>
                        <w:right w:val="none" w:sz="0" w:space="0" w:color="auto"/>
                      </w:divBdr>
                      <w:divsChild>
                        <w:div w:id="4361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546476">
      <w:bodyDiv w:val="1"/>
      <w:marLeft w:val="0"/>
      <w:marRight w:val="0"/>
      <w:marTop w:val="0"/>
      <w:marBottom w:val="0"/>
      <w:divBdr>
        <w:top w:val="none" w:sz="0" w:space="0" w:color="auto"/>
        <w:left w:val="none" w:sz="0" w:space="0" w:color="auto"/>
        <w:bottom w:val="none" w:sz="0" w:space="0" w:color="auto"/>
        <w:right w:val="none" w:sz="0" w:space="0" w:color="auto"/>
      </w:divBdr>
      <w:divsChild>
        <w:div w:id="93013832">
          <w:marLeft w:val="0"/>
          <w:marRight w:val="0"/>
          <w:marTop w:val="0"/>
          <w:marBottom w:val="0"/>
          <w:divBdr>
            <w:top w:val="none" w:sz="0" w:space="0" w:color="auto"/>
            <w:left w:val="none" w:sz="0" w:space="0" w:color="auto"/>
            <w:bottom w:val="none" w:sz="0" w:space="0" w:color="auto"/>
            <w:right w:val="none" w:sz="0" w:space="0" w:color="auto"/>
          </w:divBdr>
          <w:divsChild>
            <w:div w:id="1675495628">
              <w:marLeft w:val="0"/>
              <w:marRight w:val="0"/>
              <w:marTop w:val="0"/>
              <w:marBottom w:val="0"/>
              <w:divBdr>
                <w:top w:val="none" w:sz="0" w:space="0" w:color="auto"/>
                <w:left w:val="none" w:sz="0" w:space="0" w:color="auto"/>
                <w:bottom w:val="none" w:sz="0" w:space="0" w:color="auto"/>
                <w:right w:val="none" w:sz="0" w:space="0" w:color="auto"/>
              </w:divBdr>
              <w:divsChild>
                <w:div w:id="14898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6834">
      <w:bodyDiv w:val="1"/>
      <w:marLeft w:val="0"/>
      <w:marRight w:val="0"/>
      <w:marTop w:val="0"/>
      <w:marBottom w:val="0"/>
      <w:divBdr>
        <w:top w:val="none" w:sz="0" w:space="0" w:color="auto"/>
        <w:left w:val="none" w:sz="0" w:space="0" w:color="auto"/>
        <w:bottom w:val="none" w:sz="0" w:space="0" w:color="auto"/>
        <w:right w:val="none" w:sz="0" w:space="0" w:color="auto"/>
      </w:divBdr>
    </w:div>
    <w:div w:id="1302686373">
      <w:bodyDiv w:val="1"/>
      <w:marLeft w:val="0"/>
      <w:marRight w:val="0"/>
      <w:marTop w:val="0"/>
      <w:marBottom w:val="0"/>
      <w:divBdr>
        <w:top w:val="none" w:sz="0" w:space="0" w:color="auto"/>
        <w:left w:val="none" w:sz="0" w:space="0" w:color="auto"/>
        <w:bottom w:val="none" w:sz="0" w:space="0" w:color="auto"/>
        <w:right w:val="none" w:sz="0" w:space="0" w:color="auto"/>
      </w:divBdr>
      <w:divsChild>
        <w:div w:id="206132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793105">
              <w:marLeft w:val="0"/>
              <w:marRight w:val="0"/>
              <w:marTop w:val="0"/>
              <w:marBottom w:val="0"/>
              <w:divBdr>
                <w:top w:val="none" w:sz="0" w:space="0" w:color="auto"/>
                <w:left w:val="none" w:sz="0" w:space="0" w:color="auto"/>
                <w:bottom w:val="none" w:sz="0" w:space="0" w:color="auto"/>
                <w:right w:val="none" w:sz="0" w:space="0" w:color="auto"/>
              </w:divBdr>
              <w:divsChild>
                <w:div w:id="868104821">
                  <w:marLeft w:val="0"/>
                  <w:marRight w:val="0"/>
                  <w:marTop w:val="0"/>
                  <w:marBottom w:val="0"/>
                  <w:divBdr>
                    <w:top w:val="none" w:sz="0" w:space="0" w:color="auto"/>
                    <w:left w:val="none" w:sz="0" w:space="0" w:color="auto"/>
                    <w:bottom w:val="none" w:sz="0" w:space="0" w:color="auto"/>
                    <w:right w:val="none" w:sz="0" w:space="0" w:color="auto"/>
                  </w:divBdr>
                  <w:divsChild>
                    <w:div w:id="1875844079">
                      <w:marLeft w:val="0"/>
                      <w:marRight w:val="0"/>
                      <w:marTop w:val="0"/>
                      <w:marBottom w:val="0"/>
                      <w:divBdr>
                        <w:top w:val="none" w:sz="0" w:space="0" w:color="auto"/>
                        <w:left w:val="none" w:sz="0" w:space="0" w:color="auto"/>
                        <w:bottom w:val="none" w:sz="0" w:space="0" w:color="auto"/>
                        <w:right w:val="none" w:sz="0" w:space="0" w:color="auto"/>
                      </w:divBdr>
                      <w:divsChild>
                        <w:div w:id="20042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mailto:katarina.boltenstern@sfam.se"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mittist.rapporter@sfam.se"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margareta.troein@med.lu.se" TargetMode="External" Id="rId10" /><Relationship Type="http://schemas.openxmlformats.org/officeDocument/2006/relationships/settings" Target="settings.xml" Id="rId4" /><Relationship Type="http://schemas.openxmlformats.org/officeDocument/2006/relationships/hyperlink" Target="mailto:katarina.boltenstern@sfam.se" TargetMode="External" Id="rId9" /><Relationship Type="http://schemas.openxmlformats.org/officeDocument/2006/relationships/header" Target="header2.xml" Id="rId14" /><Relationship Type="http://schemas.openxmlformats.org/officeDocument/2006/relationships/hyperlink" Target="https://sfam.se/wp-content/uploads/2025/05/SFAM-ShareSafe-Instruktioner-for-Varderare.pdf" TargetMode="External" Id="Raeac81b0335b4fe8"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BED9-41AF-C448-9DBD-030278F9CF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Bengtsson Erik NSVH VC ULLARED</lastModifiedBy>
  <revision>35</revision>
  <lastPrinted>2025-05-04T12:53:00.0000000Z</lastPrinted>
  <dcterms:created xsi:type="dcterms:W3CDTF">2025-05-04T12:32:00.0000000Z</dcterms:created>
  <dcterms:modified xsi:type="dcterms:W3CDTF">2025-05-28T10:09:23.4231502Z</dcterms:modified>
</coreProperties>
</file>